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8F" w:rsidRPr="00234A1F" w:rsidRDefault="00856A32" w:rsidP="00856A32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234A1F">
        <w:rPr>
          <w:rFonts w:asciiTheme="majorEastAsia" w:eastAsiaTheme="majorEastAsia" w:hAnsiTheme="majorEastAsia" w:hint="eastAsia"/>
          <w:b/>
          <w:sz w:val="40"/>
          <w:szCs w:val="40"/>
        </w:rPr>
        <w:t>109年</w:t>
      </w:r>
      <w:r w:rsidR="00234A1F" w:rsidRPr="00234A1F">
        <w:rPr>
          <w:rFonts w:asciiTheme="majorEastAsia" w:eastAsiaTheme="majorEastAsia" w:hAnsiTheme="majorEastAsia" w:hint="eastAsia"/>
          <w:b/>
          <w:sz w:val="40"/>
          <w:szCs w:val="40"/>
        </w:rPr>
        <w:t>「台灣</w:t>
      </w:r>
      <w:r w:rsidRPr="00234A1F">
        <w:rPr>
          <w:rFonts w:asciiTheme="majorEastAsia" w:eastAsiaTheme="majorEastAsia" w:hAnsiTheme="majorEastAsia" w:hint="eastAsia"/>
          <w:b/>
          <w:sz w:val="40"/>
          <w:szCs w:val="40"/>
        </w:rPr>
        <w:t>工業</w:t>
      </w:r>
      <w:r w:rsidR="00BF71CD" w:rsidRPr="00234A1F">
        <w:rPr>
          <w:rFonts w:asciiTheme="majorEastAsia" w:eastAsiaTheme="majorEastAsia" w:hAnsiTheme="majorEastAsia" w:hint="eastAsia"/>
          <w:b/>
          <w:sz w:val="40"/>
          <w:szCs w:val="40"/>
        </w:rPr>
        <w:t>用地</w:t>
      </w:r>
      <w:r w:rsidR="00234A1F" w:rsidRPr="00234A1F">
        <w:rPr>
          <w:rFonts w:asciiTheme="majorEastAsia" w:eastAsiaTheme="majorEastAsia" w:hAnsiTheme="majorEastAsia" w:hint="eastAsia"/>
          <w:b/>
          <w:sz w:val="40"/>
          <w:szCs w:val="40"/>
        </w:rPr>
        <w:t>供給與服務</w:t>
      </w:r>
      <w:r w:rsidRPr="00234A1F">
        <w:rPr>
          <w:rFonts w:asciiTheme="majorEastAsia" w:eastAsiaTheme="majorEastAsia" w:hAnsiTheme="majorEastAsia" w:hint="eastAsia"/>
          <w:b/>
          <w:sz w:val="40"/>
          <w:szCs w:val="40"/>
        </w:rPr>
        <w:t>網</w:t>
      </w:r>
      <w:r w:rsidR="00234A1F" w:rsidRPr="00234A1F">
        <w:rPr>
          <w:rFonts w:asciiTheme="majorEastAsia" w:eastAsiaTheme="majorEastAsia" w:hAnsiTheme="majorEastAsia" w:hint="eastAsia"/>
          <w:b/>
          <w:sz w:val="40"/>
          <w:szCs w:val="40"/>
        </w:rPr>
        <w:t>」</w:t>
      </w:r>
      <w:r w:rsidRPr="00234A1F">
        <w:rPr>
          <w:rFonts w:asciiTheme="majorEastAsia" w:eastAsiaTheme="majorEastAsia" w:hAnsiTheme="majorEastAsia" w:hint="eastAsia"/>
          <w:b/>
          <w:sz w:val="40"/>
          <w:szCs w:val="40"/>
        </w:rPr>
        <w:t>功能強化</w:t>
      </w:r>
      <w:r w:rsidR="00BF71CD" w:rsidRPr="00234A1F">
        <w:rPr>
          <w:rFonts w:asciiTheme="majorEastAsia" w:eastAsiaTheme="majorEastAsia" w:hAnsiTheme="majorEastAsia" w:hint="eastAsia"/>
          <w:b/>
          <w:sz w:val="40"/>
          <w:szCs w:val="40"/>
        </w:rPr>
        <w:t>公告</w:t>
      </w:r>
    </w:p>
    <w:p w:rsidR="00693537" w:rsidRDefault="00693537" w:rsidP="00693537">
      <w:pPr>
        <w:rPr>
          <w:b/>
          <w:sz w:val="28"/>
          <w:szCs w:val="28"/>
        </w:rPr>
      </w:pPr>
    </w:p>
    <w:p w:rsidR="00693537" w:rsidRDefault="00693537" w:rsidP="0069353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敬愛的物件供給者您好</w:t>
      </w:r>
    </w:p>
    <w:p w:rsidR="00234A1F" w:rsidRDefault="008A7E06" w:rsidP="00234A1F">
      <w:pPr>
        <w:ind w:firstLineChars="200" w:firstLine="520"/>
        <w:rPr>
          <w:sz w:val="26"/>
          <w:szCs w:val="26"/>
        </w:rPr>
      </w:pPr>
      <w:r w:rsidRPr="008A7E06">
        <w:rPr>
          <w:rFonts w:hint="eastAsia"/>
          <w:sz w:val="26"/>
          <w:szCs w:val="26"/>
        </w:rPr>
        <w:t>感謝您使用本網站刊登租售物件，豐富了本網站的物件，在此台商回台與增加台灣</w:t>
      </w:r>
      <w:r w:rsidR="00234A1F">
        <w:rPr>
          <w:rFonts w:hint="eastAsia"/>
          <w:sz w:val="26"/>
          <w:szCs w:val="26"/>
        </w:rPr>
        <w:t>本</w:t>
      </w:r>
      <w:r w:rsidRPr="008A7E06">
        <w:rPr>
          <w:rFonts w:hint="eastAsia"/>
          <w:sz w:val="26"/>
          <w:szCs w:val="26"/>
        </w:rPr>
        <w:t>地投資之際，</w:t>
      </w:r>
      <w:r w:rsidR="00234A1F">
        <w:rPr>
          <w:rFonts w:hint="eastAsia"/>
          <w:sz w:val="26"/>
          <w:szCs w:val="26"/>
        </w:rPr>
        <w:t>您提供的物件</w:t>
      </w:r>
      <w:r w:rsidRPr="008A7E06">
        <w:rPr>
          <w:rFonts w:hint="eastAsia"/>
          <w:sz w:val="26"/>
          <w:szCs w:val="26"/>
        </w:rPr>
        <w:t>提高廠商順利取得土地</w:t>
      </w:r>
      <w:r w:rsidR="00837ACE">
        <w:rPr>
          <w:rFonts w:hint="eastAsia"/>
          <w:sz w:val="26"/>
          <w:szCs w:val="26"/>
        </w:rPr>
        <w:t>與</w:t>
      </w:r>
      <w:r w:rsidRPr="008A7E06">
        <w:rPr>
          <w:rFonts w:hint="eastAsia"/>
          <w:sz w:val="26"/>
          <w:szCs w:val="26"/>
        </w:rPr>
        <w:t>廠房的機會。</w:t>
      </w:r>
      <w:r>
        <w:rPr>
          <w:rFonts w:hint="eastAsia"/>
          <w:sz w:val="26"/>
          <w:szCs w:val="26"/>
        </w:rPr>
        <w:t>為使本網站提供更好的功能，</w:t>
      </w:r>
      <w:r w:rsidR="00837ACE">
        <w:rPr>
          <w:rFonts w:hint="eastAsia"/>
          <w:sz w:val="26"/>
          <w:szCs w:val="26"/>
        </w:rPr>
        <w:t>本</w:t>
      </w:r>
      <w:r>
        <w:rPr>
          <w:rFonts w:hint="eastAsia"/>
          <w:sz w:val="26"/>
          <w:szCs w:val="26"/>
        </w:rPr>
        <w:t>網站功能</w:t>
      </w:r>
      <w:r w:rsidR="00837ACE">
        <w:rPr>
          <w:rFonts w:hint="eastAsia"/>
          <w:sz w:val="26"/>
          <w:szCs w:val="26"/>
        </w:rPr>
        <w:t>不斷</w:t>
      </w:r>
      <w:r>
        <w:rPr>
          <w:rFonts w:hint="eastAsia"/>
          <w:sz w:val="26"/>
          <w:szCs w:val="26"/>
        </w:rPr>
        <w:t>精進，底下就本網站今年度的功能變更，在此向各為供給者說</w:t>
      </w:r>
      <w:r w:rsidR="00D76045">
        <w:rPr>
          <w:rFonts w:hint="eastAsia"/>
          <w:sz w:val="26"/>
          <w:szCs w:val="26"/>
        </w:rPr>
        <w:t>明，煩請您繼續提供本網站建議，使本網站的功能更加完善。</w:t>
      </w:r>
      <w:proofErr w:type="gramStart"/>
      <w:r w:rsidR="00234A1F">
        <w:rPr>
          <w:rFonts w:hint="eastAsia"/>
          <w:sz w:val="26"/>
          <w:szCs w:val="26"/>
        </w:rPr>
        <w:t>此外，</w:t>
      </w:r>
      <w:proofErr w:type="gramEnd"/>
      <w:r w:rsidR="00234A1F">
        <w:rPr>
          <w:rFonts w:hint="eastAsia"/>
          <w:sz w:val="26"/>
          <w:szCs w:val="26"/>
        </w:rPr>
        <w:t>懇請貴公司切勿由不同的</w:t>
      </w:r>
      <w:proofErr w:type="gramStart"/>
      <w:r w:rsidR="00234A1F">
        <w:rPr>
          <w:rFonts w:hint="eastAsia"/>
          <w:sz w:val="26"/>
          <w:szCs w:val="26"/>
        </w:rPr>
        <w:t>經記員</w:t>
      </w:r>
      <w:proofErr w:type="gramEnd"/>
      <w:r w:rsidR="00234A1F">
        <w:rPr>
          <w:rFonts w:hint="eastAsia"/>
          <w:sz w:val="26"/>
          <w:szCs w:val="26"/>
        </w:rPr>
        <w:t>重複輸入同一筆物件，本網站一經發現將予以刪除，甚至取消刊登資格。</w:t>
      </w:r>
      <w:proofErr w:type="gramStart"/>
      <w:r w:rsidR="00234A1F">
        <w:rPr>
          <w:rFonts w:hint="eastAsia"/>
          <w:sz w:val="26"/>
          <w:szCs w:val="26"/>
        </w:rPr>
        <w:t>此外，</w:t>
      </w:r>
      <w:proofErr w:type="gramEnd"/>
      <w:r w:rsidR="00234A1F">
        <w:rPr>
          <w:rFonts w:hint="eastAsia"/>
          <w:sz w:val="26"/>
          <w:szCs w:val="26"/>
        </w:rPr>
        <w:t>本網站將逾期未成交物件下架的期限由原來的三個月延長為六個月，以減少您重新刊登的次數，因此本網站已取消「重新</w:t>
      </w:r>
      <w:proofErr w:type="gramStart"/>
      <w:r w:rsidR="00234A1F">
        <w:rPr>
          <w:rFonts w:hint="eastAsia"/>
          <w:sz w:val="26"/>
          <w:szCs w:val="26"/>
        </w:rPr>
        <w:t>上架鍵</w:t>
      </w:r>
      <w:proofErr w:type="gramEnd"/>
      <w:r w:rsidR="00234A1F">
        <w:rPr>
          <w:rFonts w:hint="eastAsia"/>
          <w:sz w:val="26"/>
          <w:szCs w:val="26"/>
        </w:rPr>
        <w:t>」，未來刊登或修改物件時，需先</w:t>
      </w:r>
      <w:r w:rsidR="00837ACE">
        <w:rPr>
          <w:rFonts w:hint="eastAsia"/>
          <w:sz w:val="26"/>
          <w:szCs w:val="26"/>
        </w:rPr>
        <w:t>處理「逾期未成交」物件，並回報這些物件是否已成交，期使這些功能的變更，能</w:t>
      </w:r>
      <w:r w:rsidR="00234A1F">
        <w:rPr>
          <w:rFonts w:hint="eastAsia"/>
          <w:sz w:val="26"/>
          <w:szCs w:val="26"/>
        </w:rPr>
        <w:t>使本網站能成為廠商取得土地與廠房物件的重要平台。</w:t>
      </w:r>
    </w:p>
    <w:p w:rsidR="00D76045" w:rsidRPr="00837ACE" w:rsidRDefault="00D76045" w:rsidP="008A7E06">
      <w:pPr>
        <w:ind w:firstLineChars="200" w:firstLine="520"/>
        <w:rPr>
          <w:sz w:val="26"/>
          <w:szCs w:val="26"/>
        </w:rPr>
      </w:pPr>
    </w:p>
    <w:p w:rsidR="00D76045" w:rsidRDefault="00D76045" w:rsidP="008A7E06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台灣工業用地供給與服務資訊網計劃主持人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中原大學企管系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林震岩教授</w:t>
      </w:r>
    </w:p>
    <w:p w:rsidR="00D76045" w:rsidRDefault="00D76045" w:rsidP="008A7E06">
      <w:pPr>
        <w:ind w:firstLineChars="200" w:firstLine="520"/>
        <w:rPr>
          <w:sz w:val="26"/>
          <w:szCs w:val="26"/>
        </w:rPr>
      </w:pPr>
    </w:p>
    <w:p w:rsidR="00837ACE" w:rsidRDefault="00837ACE" w:rsidP="008A7E06">
      <w:pPr>
        <w:ind w:firstLineChars="200" w:firstLine="520"/>
        <w:rPr>
          <w:sz w:val="26"/>
          <w:szCs w:val="26"/>
        </w:rPr>
      </w:pPr>
    </w:p>
    <w:p w:rsidR="00693537" w:rsidRPr="00185C7A" w:rsidRDefault="008A7E06" w:rsidP="00185C7A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  <w:r w:rsidRPr="00185C7A">
        <w:rPr>
          <w:rFonts w:hint="eastAsia"/>
          <w:b/>
          <w:sz w:val="26"/>
          <w:szCs w:val="26"/>
        </w:rPr>
        <w:t>1.</w:t>
      </w:r>
      <w:r w:rsidRPr="00185C7A">
        <w:rPr>
          <w:rFonts w:hint="eastAsia"/>
          <w:b/>
          <w:sz w:val="26"/>
          <w:szCs w:val="26"/>
        </w:rPr>
        <w:t>增加【是否取得委託授權】欄位與【警語】</w:t>
      </w:r>
      <w:r w:rsidRPr="00185C7A">
        <w:rPr>
          <w:rFonts w:hint="eastAsia"/>
          <w:sz w:val="26"/>
          <w:szCs w:val="26"/>
        </w:rPr>
        <w:t>：物件【刊登】與【修改】後，皆需在物件詳細資料的最前面先出現新增的</w:t>
      </w:r>
      <w:proofErr w:type="gramStart"/>
      <w:r w:rsidRPr="00185C7A">
        <w:rPr>
          <w:rFonts w:hint="eastAsia"/>
          <w:sz w:val="26"/>
          <w:szCs w:val="26"/>
        </w:rPr>
        <w:t>【</w:t>
      </w:r>
      <w:proofErr w:type="gramEnd"/>
      <w:r w:rsidRPr="00185C7A">
        <w:rPr>
          <w:rFonts w:hint="eastAsia"/>
          <w:sz w:val="26"/>
          <w:szCs w:val="26"/>
        </w:rPr>
        <w:t>□聲明：本物件已經過業主正式委託授權登記或業主本人</w:t>
      </w:r>
      <w:proofErr w:type="gramStart"/>
      <w:r w:rsidRPr="00185C7A">
        <w:rPr>
          <w:rFonts w:hint="eastAsia"/>
          <w:sz w:val="26"/>
          <w:szCs w:val="26"/>
        </w:rPr>
        <w:t>】</w:t>
      </w:r>
      <w:proofErr w:type="gramEnd"/>
      <w:r w:rsidRPr="00185C7A">
        <w:rPr>
          <w:rFonts w:hint="eastAsia"/>
          <w:sz w:val="26"/>
          <w:szCs w:val="26"/>
        </w:rPr>
        <w:t>，並出現警語，</w:t>
      </w:r>
      <w:proofErr w:type="gramStart"/>
      <w:r w:rsidRPr="00185C7A">
        <w:rPr>
          <w:rFonts w:hint="eastAsia"/>
          <w:sz w:val="26"/>
          <w:szCs w:val="26"/>
        </w:rPr>
        <w:t>若未勾選</w:t>
      </w:r>
      <w:proofErr w:type="gramEnd"/>
      <w:r w:rsidRPr="00185C7A">
        <w:rPr>
          <w:rFonts w:hint="eastAsia"/>
          <w:sz w:val="26"/>
          <w:szCs w:val="26"/>
        </w:rPr>
        <w:t>將出現【您未勾選物件委託授權聲明，無法輸入物件任何內容】。</w:t>
      </w:r>
      <w:r w:rsidR="00837ACE">
        <w:rPr>
          <w:rFonts w:hint="eastAsia"/>
          <w:sz w:val="26"/>
          <w:szCs w:val="26"/>
        </w:rPr>
        <w:t>底下為聲明勾選同意前後所出現的不同畫面。</w:t>
      </w:r>
    </w:p>
    <w:p w:rsidR="00837ACE" w:rsidRDefault="00B31296" w:rsidP="00837ACE">
      <w:pPr>
        <w:ind w:left="240" w:hangingChars="100" w:hanging="240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611F9A57" wp14:editId="1470D2FA">
            <wp:extent cx="5211552" cy="717108"/>
            <wp:effectExtent l="0" t="0" r="0" b="6985"/>
            <wp:docPr id="32" name="圖片 32" descr="cid:image015.png@01D69CBF.CBBC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id:image015.png@01D69CBF.CBBC25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146" cy="71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color w:val="ED7D31"/>
          <w:sz w:val="28"/>
          <w:szCs w:val="28"/>
        </w:rPr>
        <w:br/>
      </w:r>
      <w:r>
        <w:rPr>
          <w:noProof/>
        </w:rPr>
        <w:drawing>
          <wp:inline distT="0" distB="0" distL="0" distR="0" wp14:anchorId="475A6C5B" wp14:editId="72FBA6FD">
            <wp:extent cx="5237979" cy="720744"/>
            <wp:effectExtent l="0" t="0" r="1270" b="3175"/>
            <wp:docPr id="31" name="圖片 31" descr="cid:image017.png@01D69CBF.CBBC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id:image017.png@01D69CBF.CBBC25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81" cy="72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06" w:rsidRPr="008A7E06" w:rsidRDefault="008A7E06" w:rsidP="00837ACE">
      <w:pPr>
        <w:ind w:left="260" w:hangingChars="100" w:hanging="260"/>
        <w:rPr>
          <w:sz w:val="26"/>
          <w:szCs w:val="26"/>
        </w:rPr>
      </w:pPr>
      <w:r w:rsidRPr="00185C7A">
        <w:rPr>
          <w:rFonts w:hint="eastAsia"/>
          <w:b/>
          <w:sz w:val="26"/>
          <w:szCs w:val="26"/>
        </w:rPr>
        <w:t>2.</w:t>
      </w:r>
      <w:r w:rsidRPr="00185C7A">
        <w:rPr>
          <w:rFonts w:hint="eastAsia"/>
          <w:b/>
          <w:sz w:val="26"/>
          <w:szCs w:val="26"/>
        </w:rPr>
        <w:t>地段、地號、地址輸入新增【不便公開】選項</w:t>
      </w:r>
      <w:r w:rsidRPr="008A7E06">
        <w:rPr>
          <w:rFonts w:hint="eastAsia"/>
          <w:sz w:val="26"/>
          <w:szCs w:val="26"/>
        </w:rPr>
        <w:t>：現況輸入物件的地段、地號、地址</w:t>
      </w:r>
      <w:proofErr w:type="gramStart"/>
      <w:r w:rsidRPr="008A7E06">
        <w:rPr>
          <w:rFonts w:hint="eastAsia"/>
          <w:sz w:val="26"/>
          <w:szCs w:val="26"/>
        </w:rPr>
        <w:t>為必填欄位</w:t>
      </w:r>
      <w:proofErr w:type="gramEnd"/>
      <w:r w:rsidRPr="008A7E06">
        <w:rPr>
          <w:rFonts w:hint="eastAsia"/>
          <w:sz w:val="26"/>
          <w:szCs w:val="26"/>
        </w:rPr>
        <w:t>，造成仲介業者不願輸入，而隨意輸入地號</w:t>
      </w:r>
      <w:r w:rsidRPr="008A7E06">
        <w:rPr>
          <w:rFonts w:hint="eastAsia"/>
          <w:sz w:val="26"/>
          <w:szCs w:val="26"/>
        </w:rPr>
        <w:t>0000</w:t>
      </w:r>
      <w:r w:rsidRPr="008A7E06">
        <w:rPr>
          <w:rFonts w:hint="eastAsia"/>
          <w:sz w:val="26"/>
          <w:szCs w:val="26"/>
        </w:rPr>
        <w:t>、</w:t>
      </w:r>
      <w:r w:rsidRPr="008A7E06">
        <w:rPr>
          <w:rFonts w:hint="eastAsia"/>
          <w:sz w:val="26"/>
          <w:szCs w:val="26"/>
        </w:rPr>
        <w:t>1111</w:t>
      </w:r>
      <w:r w:rsidRPr="008A7E06">
        <w:rPr>
          <w:rFonts w:hint="eastAsia"/>
          <w:sz w:val="26"/>
          <w:szCs w:val="26"/>
        </w:rPr>
        <w:t>或不存在的地號等就可成功存入，故將在三個欄位新增【不便公開】選項。且出現</w:t>
      </w:r>
      <w:proofErr w:type="gramStart"/>
      <w:r w:rsidRPr="008A7E06">
        <w:rPr>
          <w:rFonts w:hint="eastAsia"/>
          <w:sz w:val="26"/>
          <w:szCs w:val="26"/>
        </w:rPr>
        <w:t>提醒語如有</w:t>
      </w:r>
      <w:proofErr w:type="gramEnd"/>
      <w:r w:rsidRPr="008A7E06">
        <w:rPr>
          <w:rFonts w:hint="eastAsia"/>
          <w:sz w:val="26"/>
          <w:szCs w:val="26"/>
        </w:rPr>
        <w:t>特殊原因，敬請勾選「不便公開」。</w:t>
      </w:r>
    </w:p>
    <w:p w:rsidR="00F303A2" w:rsidRDefault="00837ACE" w:rsidP="00837ACE">
      <w:pPr>
        <w:spacing w:afterLines="50" w:after="180" w:line="400" w:lineRule="exact"/>
        <w:ind w:left="240" w:hangingChars="100" w:hanging="24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C365330" wp14:editId="3B22276A">
            <wp:simplePos x="0" y="0"/>
            <wp:positionH relativeFrom="column">
              <wp:posOffset>243840</wp:posOffset>
            </wp:positionH>
            <wp:positionV relativeFrom="paragraph">
              <wp:posOffset>104775</wp:posOffset>
            </wp:positionV>
            <wp:extent cx="4653280" cy="882015"/>
            <wp:effectExtent l="0" t="0" r="0" b="0"/>
            <wp:wrapSquare wrapText="bothSides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7091" w:rsidRDefault="00997091" w:rsidP="00D76045">
      <w:pPr>
        <w:spacing w:afterLines="50" w:after="180" w:line="400" w:lineRule="exact"/>
        <w:ind w:left="260" w:hangingChars="100" w:hanging="260"/>
        <w:rPr>
          <w:b/>
          <w:sz w:val="26"/>
          <w:szCs w:val="26"/>
        </w:rPr>
      </w:pPr>
    </w:p>
    <w:p w:rsidR="00997091" w:rsidRDefault="00997091" w:rsidP="00837ACE">
      <w:pPr>
        <w:spacing w:afterLines="50" w:after="180" w:line="400" w:lineRule="exact"/>
        <w:ind w:left="260" w:hangingChars="100" w:hanging="260"/>
        <w:rPr>
          <w:b/>
          <w:sz w:val="26"/>
          <w:szCs w:val="26"/>
        </w:rPr>
      </w:pPr>
    </w:p>
    <w:p w:rsidR="00D76045" w:rsidRDefault="00811C57" w:rsidP="00D76045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lastRenderedPageBreak/>
        <w:t>3</w:t>
      </w:r>
      <w:r w:rsidR="00D76045" w:rsidRPr="00185C7A">
        <w:rPr>
          <w:rFonts w:hint="eastAsia"/>
          <w:b/>
          <w:sz w:val="26"/>
          <w:szCs w:val="26"/>
        </w:rPr>
        <w:t>.</w:t>
      </w:r>
      <w:r w:rsidR="00D76045" w:rsidRPr="00185C7A">
        <w:rPr>
          <w:rFonts w:hint="eastAsia"/>
          <w:b/>
          <w:sz w:val="26"/>
          <w:szCs w:val="26"/>
        </w:rPr>
        <w:t>防控</w:t>
      </w:r>
      <w:r w:rsidR="000230B8">
        <w:rPr>
          <w:rFonts w:hint="eastAsia"/>
          <w:b/>
          <w:sz w:val="26"/>
          <w:szCs w:val="26"/>
        </w:rPr>
        <w:t>編定工業區</w:t>
      </w:r>
      <w:r w:rsidR="00D76045" w:rsidRPr="00185C7A">
        <w:rPr>
          <w:rFonts w:hint="eastAsia"/>
          <w:b/>
          <w:sz w:val="26"/>
          <w:szCs w:val="26"/>
        </w:rPr>
        <w:t>選擇其他地段</w:t>
      </w:r>
      <w:r w:rsidR="00D76045" w:rsidRPr="00D76045">
        <w:rPr>
          <w:rFonts w:hint="eastAsia"/>
          <w:sz w:val="26"/>
          <w:szCs w:val="26"/>
        </w:rPr>
        <w:t>：目前供給者常選其它地段，但【編定工業區】已有建立明確地段，若輸入的物件屬於【編定工業區】則不能選擇【其他地段】。</w:t>
      </w:r>
    </w:p>
    <w:p w:rsidR="0042460A" w:rsidRDefault="0042460A" w:rsidP="0042460A">
      <w:pPr>
        <w:spacing w:afterLines="50" w:after="180" w:line="400" w:lineRule="exact"/>
        <w:ind w:left="240" w:hangingChars="100" w:hanging="24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EEF8B9" wp14:editId="34C8B995">
            <wp:simplePos x="0" y="0"/>
            <wp:positionH relativeFrom="column">
              <wp:posOffset>217170</wp:posOffset>
            </wp:positionH>
            <wp:positionV relativeFrom="paragraph">
              <wp:posOffset>97155</wp:posOffset>
            </wp:positionV>
            <wp:extent cx="4608195" cy="2203450"/>
            <wp:effectExtent l="0" t="0" r="1905" b="6350"/>
            <wp:wrapSquare wrapText="bothSides"/>
            <wp:docPr id="22" name="圖片 22" descr="cid:image031.jpg@01D69712.93D8C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31.jpg@01D69712.93D8C1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60A" w:rsidRDefault="0042460A" w:rsidP="00D76045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42460A" w:rsidRDefault="0042460A" w:rsidP="00D76045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42460A" w:rsidRDefault="0042460A" w:rsidP="00D76045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42460A" w:rsidRDefault="0042460A" w:rsidP="00D76045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42460A" w:rsidRDefault="0042460A" w:rsidP="00D76045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811C57" w:rsidRDefault="00811C57" w:rsidP="00D76045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E874CA" w:rsidRDefault="00811C57" w:rsidP="00D76045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4</w:t>
      </w:r>
      <w:r w:rsidR="00E874CA" w:rsidRPr="00185C7A">
        <w:rPr>
          <w:rFonts w:hint="eastAsia"/>
          <w:b/>
          <w:sz w:val="26"/>
          <w:szCs w:val="26"/>
        </w:rPr>
        <w:t>.</w:t>
      </w:r>
      <w:r w:rsidR="00E874CA" w:rsidRPr="00185C7A">
        <w:rPr>
          <w:rFonts w:hint="eastAsia"/>
          <w:b/>
          <w:sz w:val="26"/>
          <w:szCs w:val="26"/>
        </w:rPr>
        <w:t>【其他工業用地】出現在工作區選項的第一個</w:t>
      </w:r>
      <w:r w:rsidR="00E874CA" w:rsidRPr="00D76045">
        <w:rPr>
          <w:rFonts w:hint="eastAsia"/>
          <w:sz w:val="26"/>
          <w:szCs w:val="26"/>
        </w:rPr>
        <w:t>：過去物件所在位置下拉式工業區清單中，其他工業區位於最下方，但很多物件事實上不在這些工業區中，但使用者往往沒有拉到最下方，而隨便選擇某個工業區，目前則設定【其他工業用地】為下拉式清單的第一個。</w:t>
      </w:r>
    </w:p>
    <w:tbl>
      <w:tblPr>
        <w:tblW w:w="0" w:type="auto"/>
        <w:jc w:val="center"/>
        <w:tblInd w:w="-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2835"/>
      </w:tblGrid>
      <w:tr w:rsidR="00306BEA" w:rsidTr="00811C57">
        <w:trPr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BEA" w:rsidRDefault="00306BEA" w:rsidP="00306BEA">
            <w:pPr>
              <w:autoSpaceDE w:val="0"/>
              <w:autoSpaceDN w:val="0"/>
              <w:spacing w:line="400" w:lineRule="exact"/>
              <w:rPr>
                <w:rFonts w:ascii="微軟正黑體" w:eastAsia="微軟正黑體" w:hAnsi="微軟正黑體" w:cs="Calibri"/>
                <w:color w:val="1F497D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1F497D"/>
                <w:sz w:val="28"/>
                <w:szCs w:val="28"/>
              </w:rPr>
              <w:t>修改前：最下方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BEA" w:rsidRDefault="00306BEA" w:rsidP="00306BEA">
            <w:pPr>
              <w:autoSpaceDE w:val="0"/>
              <w:autoSpaceDN w:val="0"/>
              <w:spacing w:line="400" w:lineRule="exact"/>
              <w:rPr>
                <w:rFonts w:ascii="微軟正黑體" w:eastAsia="微軟正黑體" w:hAnsi="微軟正黑體" w:cs="Calibri"/>
                <w:color w:val="1F497D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1F497D"/>
                <w:sz w:val="28"/>
                <w:szCs w:val="28"/>
              </w:rPr>
              <w:t>修改後：清單的第1個</w:t>
            </w:r>
          </w:p>
        </w:tc>
      </w:tr>
      <w:tr w:rsidR="00306BEA" w:rsidTr="00811C57">
        <w:trPr>
          <w:trHeight w:val="4361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BEA" w:rsidRDefault="00306BEA">
            <w:pPr>
              <w:autoSpaceDE w:val="0"/>
              <w:autoSpaceDN w:val="0"/>
              <w:rPr>
                <w:rFonts w:ascii="微軟正黑體" w:eastAsia="微軟正黑體" w:hAnsi="微軟正黑體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8F584F" wp14:editId="263BB042">
                  <wp:extent cx="1464097" cy="2563491"/>
                  <wp:effectExtent l="0" t="0" r="3175" b="8890"/>
                  <wp:docPr id="18" name="圖片 18" descr="cid:image014.png@01D68C51.8D006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cid:image014.png@01D68C51.8D006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957" cy="256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BEA" w:rsidRDefault="00306BEA">
            <w:pPr>
              <w:autoSpaceDE w:val="0"/>
              <w:autoSpaceDN w:val="0"/>
              <w:rPr>
                <w:rFonts w:ascii="微軟正黑體" w:eastAsia="微軟正黑體" w:hAnsi="微軟正黑體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E59A7C" wp14:editId="35645DF7">
                  <wp:extent cx="1453526" cy="2621633"/>
                  <wp:effectExtent l="0" t="0" r="0" b="7620"/>
                  <wp:docPr id="16" name="圖片 16" descr="cid:image015.png@01D68C51.8D006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" descr="cid:image015.png@01D68C51.8D006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464" cy="262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C57" w:rsidRDefault="00811C57" w:rsidP="00811C57">
      <w:pPr>
        <w:spacing w:beforeLines="50" w:before="180" w:afterLines="50" w:after="180" w:line="400" w:lineRule="exact"/>
        <w:ind w:left="260" w:hangingChars="100" w:hanging="260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5</w:t>
      </w:r>
      <w:r w:rsidRPr="00185C7A">
        <w:rPr>
          <w:rFonts w:hint="eastAsia"/>
          <w:b/>
          <w:sz w:val="26"/>
          <w:szCs w:val="26"/>
        </w:rPr>
        <w:t xml:space="preserve">. </w:t>
      </w:r>
      <w:r w:rsidRPr="00185C7A">
        <w:rPr>
          <w:rFonts w:hint="eastAsia"/>
          <w:b/>
          <w:sz w:val="26"/>
          <w:szCs w:val="26"/>
        </w:rPr>
        <w:t>縣市與地段的連動</w:t>
      </w:r>
      <w:r w:rsidRPr="00D76045">
        <w:rPr>
          <w:rFonts w:hint="eastAsia"/>
          <w:sz w:val="26"/>
          <w:szCs w:val="26"/>
        </w:rPr>
        <w:t>：目前輸入時兩者</w:t>
      </w:r>
      <w:r>
        <w:rPr>
          <w:rFonts w:hint="eastAsia"/>
          <w:sz w:val="26"/>
          <w:szCs w:val="26"/>
        </w:rPr>
        <w:t>並</w:t>
      </w:r>
      <w:r w:rsidRPr="00D76045">
        <w:rPr>
          <w:rFonts w:hint="eastAsia"/>
          <w:sz w:val="26"/>
          <w:szCs w:val="26"/>
        </w:rPr>
        <w:t>未連動，造成供給者選擇「其他工業</w:t>
      </w:r>
      <w:r>
        <w:rPr>
          <w:rFonts w:hint="eastAsia"/>
          <w:sz w:val="26"/>
          <w:szCs w:val="26"/>
        </w:rPr>
        <w:t>用地</w:t>
      </w:r>
      <w:r w:rsidRPr="00D76045">
        <w:rPr>
          <w:rFonts w:hint="eastAsia"/>
          <w:sz w:val="26"/>
          <w:szCs w:val="26"/>
        </w:rPr>
        <w:t>」時會</w:t>
      </w:r>
      <w:r>
        <w:rPr>
          <w:rFonts w:hint="eastAsia"/>
          <w:sz w:val="26"/>
          <w:szCs w:val="26"/>
        </w:rPr>
        <w:t>出現</w:t>
      </w:r>
      <w:r w:rsidRPr="00D76045">
        <w:rPr>
          <w:rFonts w:hint="eastAsia"/>
          <w:sz w:val="26"/>
          <w:szCs w:val="26"/>
        </w:rPr>
        <w:t>所有縣市的地段名，現在則可避免此問題。</w:t>
      </w:r>
      <w:r>
        <w:rPr>
          <w:rFonts w:hint="eastAsia"/>
          <w:sz w:val="26"/>
          <w:szCs w:val="26"/>
        </w:rPr>
        <w:t>如下方圖示中，當選擇桃園市的其他工業用地時，只會出現現有已知的五個地段，包括上南段、忠富段等。</w:t>
      </w:r>
      <w:r w:rsidRPr="00D76045">
        <w:rPr>
          <w:rFonts w:hint="eastAsia"/>
          <w:sz w:val="26"/>
          <w:szCs w:val="26"/>
        </w:rPr>
        <w:t>若</w:t>
      </w:r>
      <w:r>
        <w:rPr>
          <w:rFonts w:hint="eastAsia"/>
          <w:sz w:val="26"/>
          <w:szCs w:val="26"/>
        </w:rPr>
        <w:t>您刊登時</w:t>
      </w:r>
      <w:r w:rsidRPr="00D76045">
        <w:rPr>
          <w:rFonts w:hint="eastAsia"/>
          <w:sz w:val="26"/>
          <w:szCs w:val="26"/>
        </w:rPr>
        <w:t>有</w:t>
      </w:r>
      <w:r>
        <w:rPr>
          <w:rFonts w:hint="eastAsia"/>
          <w:sz w:val="26"/>
          <w:szCs w:val="26"/>
        </w:rPr>
        <w:t>明確的地段名稱</w:t>
      </w:r>
      <w:r w:rsidRPr="00D76045">
        <w:rPr>
          <w:rFonts w:hint="eastAsia"/>
          <w:sz w:val="26"/>
          <w:szCs w:val="26"/>
        </w:rPr>
        <w:t>，煩請主動提供我方</w:t>
      </w:r>
      <w:r>
        <w:rPr>
          <w:rFonts w:hint="eastAsia"/>
          <w:sz w:val="26"/>
          <w:szCs w:val="26"/>
        </w:rPr>
        <w:t>管理員先行輸入該地段的</w:t>
      </w:r>
      <w:r w:rsidRPr="00D76045">
        <w:rPr>
          <w:rFonts w:hint="eastAsia"/>
          <w:sz w:val="26"/>
          <w:szCs w:val="26"/>
        </w:rPr>
        <w:t>詳細資訊</w:t>
      </w:r>
      <w:r>
        <w:rPr>
          <w:rFonts w:hint="eastAsia"/>
          <w:sz w:val="26"/>
          <w:szCs w:val="26"/>
        </w:rPr>
        <w:t>，就可避免選擇「其他地段」</w:t>
      </w:r>
      <w:r w:rsidRPr="00D76045">
        <w:rPr>
          <w:rFonts w:hint="eastAsia"/>
          <w:sz w:val="26"/>
          <w:szCs w:val="26"/>
        </w:rPr>
        <w:t>。</w:t>
      </w:r>
    </w:p>
    <w:p w:rsidR="00811C57" w:rsidRPr="00775012" w:rsidRDefault="00811C57" w:rsidP="00811C57">
      <w:pPr>
        <w:spacing w:afterLines="50" w:after="180" w:line="400" w:lineRule="exact"/>
        <w:ind w:left="240" w:hangingChars="100" w:hanging="240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8F0A736" wp14:editId="234BB928">
            <wp:simplePos x="0" y="0"/>
            <wp:positionH relativeFrom="column">
              <wp:posOffset>41910</wp:posOffset>
            </wp:positionH>
            <wp:positionV relativeFrom="paragraph">
              <wp:posOffset>127000</wp:posOffset>
            </wp:positionV>
            <wp:extent cx="5486400" cy="2806065"/>
            <wp:effectExtent l="0" t="0" r="0" b="0"/>
            <wp:wrapSquare wrapText="bothSides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11C57" w:rsidRDefault="00811C57" w:rsidP="00811C57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811C57" w:rsidRDefault="00811C57" w:rsidP="00811C57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811C57" w:rsidRDefault="00811C57" w:rsidP="00811C57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811C57" w:rsidRDefault="00811C57" w:rsidP="00811C57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811C57" w:rsidRDefault="00811C57" w:rsidP="00811C57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811C57" w:rsidRDefault="00811C57" w:rsidP="00811C57">
      <w:pPr>
        <w:spacing w:afterLines="50" w:after="180" w:line="400" w:lineRule="exact"/>
        <w:ind w:left="260" w:hangingChars="100" w:hanging="260"/>
        <w:rPr>
          <w:b/>
          <w:sz w:val="26"/>
          <w:szCs w:val="26"/>
        </w:rPr>
      </w:pPr>
    </w:p>
    <w:p w:rsidR="00811C57" w:rsidRDefault="00811C57" w:rsidP="00811C57">
      <w:pPr>
        <w:spacing w:afterLines="50" w:after="180" w:line="400" w:lineRule="exact"/>
        <w:ind w:left="260" w:hangingChars="100" w:hanging="260"/>
        <w:rPr>
          <w:b/>
          <w:sz w:val="26"/>
          <w:szCs w:val="26"/>
        </w:rPr>
      </w:pPr>
    </w:p>
    <w:p w:rsidR="00811C57" w:rsidRDefault="00811C57" w:rsidP="00E75FDF">
      <w:pPr>
        <w:spacing w:beforeLines="50" w:before="180" w:afterLines="50" w:after="180" w:line="400" w:lineRule="exact"/>
        <w:ind w:left="260" w:hangingChars="100" w:hanging="260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6</w:t>
      </w:r>
      <w:r w:rsidRPr="00185C7A">
        <w:rPr>
          <w:rFonts w:hint="eastAsia"/>
          <w:b/>
          <w:sz w:val="26"/>
          <w:szCs w:val="26"/>
        </w:rPr>
        <w:t>.</w:t>
      </w:r>
      <w:r w:rsidRPr="00185C7A">
        <w:rPr>
          <w:rFonts w:hint="eastAsia"/>
          <w:b/>
          <w:sz w:val="26"/>
          <w:szCs w:val="26"/>
        </w:rPr>
        <w:t>【土地使用情況】</w:t>
      </w:r>
      <w:r>
        <w:rPr>
          <w:rFonts w:hint="eastAsia"/>
          <w:b/>
          <w:sz w:val="26"/>
          <w:szCs w:val="26"/>
        </w:rPr>
        <w:t>、【暫不使用原因】</w:t>
      </w:r>
      <w:r w:rsidRPr="00185C7A">
        <w:rPr>
          <w:rFonts w:hint="eastAsia"/>
          <w:b/>
          <w:sz w:val="26"/>
          <w:szCs w:val="26"/>
        </w:rPr>
        <w:t>與【備註】字數的控制</w:t>
      </w:r>
      <w:r w:rsidRPr="00D76045">
        <w:rPr>
          <w:rFonts w:hint="eastAsia"/>
          <w:sz w:val="26"/>
          <w:szCs w:val="26"/>
        </w:rPr>
        <w:t>：之前對此二</w:t>
      </w:r>
      <w:proofErr w:type="gramStart"/>
      <w:r w:rsidRPr="00D76045">
        <w:rPr>
          <w:rFonts w:hint="eastAsia"/>
          <w:sz w:val="26"/>
          <w:szCs w:val="26"/>
        </w:rPr>
        <w:t>個</w:t>
      </w:r>
      <w:proofErr w:type="gramEnd"/>
      <w:r w:rsidRPr="00D76045">
        <w:rPr>
          <w:rFonts w:hint="eastAsia"/>
          <w:sz w:val="26"/>
          <w:szCs w:val="26"/>
        </w:rPr>
        <w:t>欄位沒有字數限制，為避免使本政府網站過於商業化，將限制字數為</w:t>
      </w:r>
      <w:r w:rsidRPr="00D76045">
        <w:rPr>
          <w:rFonts w:hint="eastAsia"/>
          <w:sz w:val="26"/>
          <w:szCs w:val="26"/>
        </w:rPr>
        <w:t>100</w:t>
      </w:r>
      <w:r w:rsidRPr="00D76045">
        <w:rPr>
          <w:rFonts w:hint="eastAsia"/>
          <w:sz w:val="26"/>
          <w:szCs w:val="26"/>
        </w:rPr>
        <w:t>個字，且不會再呈現各種字體變化與網址連結等過於商業化的展現方式。</w:t>
      </w:r>
    </w:p>
    <w:p w:rsidR="00811C57" w:rsidRDefault="00811C57" w:rsidP="00811C57">
      <w:pPr>
        <w:spacing w:afterLines="50" w:after="180" w:line="400" w:lineRule="exact"/>
        <w:ind w:left="240" w:hangingChars="100" w:hanging="24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1D16EF9" wp14:editId="6A9B19C6">
            <wp:simplePos x="0" y="0"/>
            <wp:positionH relativeFrom="column">
              <wp:posOffset>534035</wp:posOffset>
            </wp:positionH>
            <wp:positionV relativeFrom="paragraph">
              <wp:posOffset>26670</wp:posOffset>
            </wp:positionV>
            <wp:extent cx="4182110" cy="2573655"/>
            <wp:effectExtent l="0" t="0" r="8890" b="0"/>
            <wp:wrapSquare wrapText="bothSides"/>
            <wp:docPr id="15" name="圖片 15" descr="cid:image008.jpg@01D69712.93D8C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jpg@01D69712.93D8C1F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C57" w:rsidRDefault="00811C57" w:rsidP="00811C57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811C57" w:rsidRDefault="00811C57" w:rsidP="00811C57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811C57" w:rsidRDefault="00811C57" w:rsidP="00811C57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811C57" w:rsidRPr="00E23772" w:rsidRDefault="00811C57" w:rsidP="00811C57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811C57" w:rsidRDefault="00811C57" w:rsidP="00811C57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811C57" w:rsidRDefault="00811C57" w:rsidP="00811C57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811C57" w:rsidRPr="00D76045" w:rsidRDefault="00811C57" w:rsidP="00811C57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F303A2" w:rsidRPr="00F303A2" w:rsidRDefault="00F303A2" w:rsidP="00E75FDF">
      <w:pPr>
        <w:spacing w:afterLines="50" w:after="180" w:line="400" w:lineRule="exact"/>
        <w:ind w:left="260" w:hangingChars="100" w:hanging="26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7</w:t>
      </w:r>
      <w:r w:rsidRPr="00F303A2">
        <w:rPr>
          <w:rFonts w:hint="eastAsia"/>
          <w:b/>
          <w:sz w:val="26"/>
          <w:szCs w:val="26"/>
        </w:rPr>
        <w:t>.</w:t>
      </w:r>
      <w:r w:rsidRPr="00F303A2">
        <w:rPr>
          <w:rFonts w:hint="eastAsia"/>
          <w:b/>
          <w:sz w:val="26"/>
          <w:szCs w:val="26"/>
        </w:rPr>
        <w:t>逾期未成交判斷由三個月延為六個月</w:t>
      </w:r>
      <w:r w:rsidRPr="00951F44"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</w:rPr>
        <w:t>之前本網站物件刊登後只要超過三個月就被下架，需要重新刊登，現在改為六個月，以更符合</w:t>
      </w:r>
      <w:r w:rsidR="00EE7B00">
        <w:rPr>
          <w:rFonts w:hint="eastAsia"/>
          <w:sz w:val="26"/>
          <w:szCs w:val="26"/>
        </w:rPr>
        <w:t>業者的</w:t>
      </w:r>
      <w:r>
        <w:rPr>
          <w:rFonts w:hint="eastAsia"/>
          <w:sz w:val="26"/>
          <w:szCs w:val="26"/>
        </w:rPr>
        <w:t>實際</w:t>
      </w:r>
      <w:r w:rsidR="00EE7B00">
        <w:rPr>
          <w:rFonts w:hint="eastAsia"/>
          <w:sz w:val="26"/>
          <w:szCs w:val="26"/>
        </w:rPr>
        <w:t>情況</w:t>
      </w:r>
      <w:r>
        <w:rPr>
          <w:rFonts w:hint="eastAsia"/>
          <w:sz w:val="26"/>
          <w:szCs w:val="26"/>
        </w:rPr>
        <w:t>，以避免要經常重新上架，以減少供給者負擔，但也期盼供給者更願意詳細更新物件資料，並回報物件成交資訊。</w:t>
      </w:r>
    </w:p>
    <w:p w:rsidR="00306BEA" w:rsidRDefault="00E75FDF" w:rsidP="00E75FDF">
      <w:pPr>
        <w:spacing w:afterLines="50" w:after="180" w:line="400" w:lineRule="exact"/>
        <w:ind w:left="240" w:hangingChars="100" w:hanging="24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F6F1C34" wp14:editId="6499EC3A">
            <wp:simplePos x="0" y="0"/>
            <wp:positionH relativeFrom="column">
              <wp:posOffset>635</wp:posOffset>
            </wp:positionH>
            <wp:positionV relativeFrom="paragraph">
              <wp:posOffset>40005</wp:posOffset>
            </wp:positionV>
            <wp:extent cx="6098540" cy="74993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60A" w:rsidRDefault="0042460A" w:rsidP="0042460A">
      <w:pPr>
        <w:spacing w:afterLines="50" w:after="180" w:line="400" w:lineRule="exact"/>
        <w:ind w:left="240" w:hangingChars="100" w:hanging="240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85DB64" wp14:editId="133E7AE6">
            <wp:simplePos x="0" y="0"/>
            <wp:positionH relativeFrom="column">
              <wp:posOffset>111760</wp:posOffset>
            </wp:positionH>
            <wp:positionV relativeFrom="paragraph">
              <wp:posOffset>1454785</wp:posOffset>
            </wp:positionV>
            <wp:extent cx="5749925" cy="993140"/>
            <wp:effectExtent l="0" t="0" r="3175" b="0"/>
            <wp:wrapSquare wrapText="bothSides"/>
            <wp:docPr id="19" name="圖片 19" descr="cid:image020.png@01D68C53.FD69E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 descr="cid:image020.png@01D68C53.FD69EC8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3A2">
        <w:rPr>
          <w:rFonts w:hint="eastAsia"/>
          <w:b/>
          <w:sz w:val="26"/>
          <w:szCs w:val="26"/>
        </w:rPr>
        <w:t>8</w:t>
      </w:r>
      <w:r w:rsidR="00E874CA" w:rsidRPr="00185C7A">
        <w:rPr>
          <w:rFonts w:hint="eastAsia"/>
          <w:b/>
          <w:sz w:val="26"/>
          <w:szCs w:val="26"/>
        </w:rPr>
        <w:t>.</w:t>
      </w:r>
      <w:r w:rsidR="00185C7A">
        <w:rPr>
          <w:rFonts w:hint="eastAsia"/>
          <w:b/>
          <w:sz w:val="26"/>
          <w:szCs w:val="26"/>
        </w:rPr>
        <w:t>進行</w:t>
      </w:r>
      <w:r w:rsidR="00E874CA" w:rsidRPr="00185C7A">
        <w:rPr>
          <w:rFonts w:hint="eastAsia"/>
          <w:b/>
          <w:sz w:val="26"/>
          <w:szCs w:val="26"/>
        </w:rPr>
        <w:t>【</w:t>
      </w:r>
      <w:r w:rsidR="00185C7A">
        <w:rPr>
          <w:rFonts w:hint="eastAsia"/>
          <w:b/>
          <w:sz w:val="26"/>
          <w:szCs w:val="26"/>
        </w:rPr>
        <w:t>租售</w:t>
      </w:r>
      <w:r w:rsidR="00E874CA" w:rsidRPr="00185C7A">
        <w:rPr>
          <w:rFonts w:hint="eastAsia"/>
          <w:b/>
          <w:sz w:val="26"/>
          <w:szCs w:val="26"/>
        </w:rPr>
        <w:t>資料維護】</w:t>
      </w:r>
      <w:r w:rsidR="00185C7A">
        <w:rPr>
          <w:rFonts w:hint="eastAsia"/>
          <w:b/>
          <w:sz w:val="26"/>
          <w:szCs w:val="26"/>
        </w:rPr>
        <w:t>時，</w:t>
      </w:r>
      <w:r w:rsidR="00E874CA" w:rsidRPr="00185C7A">
        <w:rPr>
          <w:rFonts w:hint="eastAsia"/>
          <w:b/>
          <w:sz w:val="26"/>
          <w:szCs w:val="26"/>
        </w:rPr>
        <w:t>不再提供【重新上架鍵】</w:t>
      </w:r>
      <w:r w:rsidR="00E874CA" w:rsidRPr="00D76045">
        <w:rPr>
          <w:rFonts w:hint="eastAsia"/>
          <w:sz w:val="26"/>
          <w:szCs w:val="26"/>
        </w:rPr>
        <w:t>：出現該供給者所有物件，所有交易狀態的重新上</w:t>
      </w:r>
      <w:proofErr w:type="gramStart"/>
      <w:r w:rsidR="00E874CA" w:rsidRPr="00D76045">
        <w:rPr>
          <w:rFonts w:hint="eastAsia"/>
          <w:sz w:val="26"/>
          <w:szCs w:val="26"/>
        </w:rPr>
        <w:t>架鍵皆</w:t>
      </w:r>
      <w:proofErr w:type="gramEnd"/>
      <w:r w:rsidR="00E874CA" w:rsidRPr="00D76045">
        <w:rPr>
          <w:rFonts w:hint="eastAsia"/>
          <w:sz w:val="26"/>
          <w:szCs w:val="26"/>
        </w:rPr>
        <w:t>取消</w:t>
      </w:r>
      <w:r w:rsidR="00E874CA" w:rsidRPr="00D76045">
        <w:rPr>
          <w:rFonts w:hint="eastAsia"/>
          <w:sz w:val="26"/>
          <w:szCs w:val="26"/>
        </w:rPr>
        <w:t>(</w:t>
      </w:r>
      <w:r w:rsidR="00E874CA" w:rsidRPr="00D76045">
        <w:rPr>
          <w:rFonts w:hint="eastAsia"/>
          <w:sz w:val="26"/>
          <w:szCs w:val="26"/>
        </w:rPr>
        <w:t>含逾期</w:t>
      </w:r>
      <w:r w:rsidR="00E874CA" w:rsidRPr="00D76045">
        <w:rPr>
          <w:rFonts w:hint="eastAsia"/>
          <w:sz w:val="26"/>
          <w:szCs w:val="26"/>
        </w:rPr>
        <w:t>)</w:t>
      </w:r>
      <w:r w:rsidR="00E874CA" w:rsidRPr="00D76045">
        <w:rPr>
          <w:rFonts w:hint="eastAsia"/>
          <w:sz w:val="26"/>
          <w:szCs w:val="26"/>
        </w:rPr>
        <w:t>，以避免供給者未再詳細審視物件資料且未修正資料，或未回報物件是否已成交信息，甚至未執行維護的問題，而使該筆物件</w:t>
      </w:r>
      <w:proofErr w:type="gramStart"/>
      <w:r w:rsidR="00E874CA" w:rsidRPr="00D76045">
        <w:rPr>
          <w:rFonts w:hint="eastAsia"/>
          <w:sz w:val="26"/>
          <w:szCs w:val="26"/>
        </w:rPr>
        <w:t>永久儲內</w:t>
      </w:r>
      <w:r w:rsidR="00D76045" w:rsidRPr="00D76045">
        <w:rPr>
          <w:rFonts w:hint="eastAsia"/>
          <w:sz w:val="26"/>
          <w:szCs w:val="26"/>
        </w:rPr>
        <w:t>本</w:t>
      </w:r>
      <w:proofErr w:type="gramEnd"/>
      <w:r w:rsidR="00D76045" w:rsidRPr="00D76045">
        <w:rPr>
          <w:rFonts w:hint="eastAsia"/>
          <w:sz w:val="26"/>
          <w:szCs w:val="26"/>
        </w:rPr>
        <w:t>網站內。</w:t>
      </w:r>
      <w:r w:rsidR="00E874CA" w:rsidRPr="00D76045">
        <w:rPr>
          <w:rFonts w:hint="eastAsia"/>
          <w:sz w:val="26"/>
          <w:szCs w:val="26"/>
        </w:rPr>
        <w:t>故本網站上</w:t>
      </w:r>
      <w:r w:rsidR="00D76045" w:rsidRPr="00D76045">
        <w:rPr>
          <w:rFonts w:hint="eastAsia"/>
          <w:sz w:val="26"/>
          <w:szCs w:val="26"/>
        </w:rPr>
        <w:t>針對逾期物件，皆須對物件先進行維護（修改、刪除、回報）。</w:t>
      </w:r>
      <w:r w:rsidRPr="0042460A">
        <w:rPr>
          <w:rFonts w:hint="eastAsia"/>
          <w:sz w:val="26"/>
          <w:szCs w:val="26"/>
        </w:rPr>
        <w:t>租售資料維護列表：【審核狀態】也會更新為「等待審核」。</w:t>
      </w:r>
      <w:bookmarkStart w:id="0" w:name="_GoBack"/>
      <w:bookmarkEnd w:id="0"/>
    </w:p>
    <w:p w:rsidR="00E874CA" w:rsidRDefault="00F303A2" w:rsidP="005A6A8C">
      <w:pPr>
        <w:spacing w:beforeLines="100" w:before="360" w:afterLines="50" w:after="180" w:line="400" w:lineRule="exact"/>
        <w:ind w:left="260" w:hangingChars="100" w:hanging="260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9</w:t>
      </w:r>
      <w:r w:rsidR="00E874CA" w:rsidRPr="00185C7A">
        <w:rPr>
          <w:rFonts w:hint="eastAsia"/>
          <w:b/>
          <w:sz w:val="26"/>
          <w:szCs w:val="26"/>
        </w:rPr>
        <w:t>.</w:t>
      </w:r>
      <w:r w:rsidR="00E874CA" w:rsidRPr="00185C7A">
        <w:rPr>
          <w:rFonts w:hint="eastAsia"/>
          <w:b/>
          <w:sz w:val="26"/>
          <w:szCs w:val="26"/>
        </w:rPr>
        <w:t>進行【租售資料刊登】時，需先處理【逾期】物件</w:t>
      </w:r>
      <w:r w:rsidR="00E874CA" w:rsidRPr="00D76045">
        <w:rPr>
          <w:rFonts w:hint="eastAsia"/>
          <w:sz w:val="26"/>
          <w:szCs w:val="26"/>
        </w:rPr>
        <w:t>：為避免物件逾期後，供給者不願處理逾期物件，故進行物件「刊登」時，供給者需先處理【逾期】物件，逾期後的處理方式有三種</w:t>
      </w:r>
      <w:r w:rsidR="00E874CA" w:rsidRPr="00D76045">
        <w:rPr>
          <w:rFonts w:hint="eastAsia"/>
          <w:sz w:val="26"/>
          <w:szCs w:val="26"/>
        </w:rPr>
        <w:t>(1)</w:t>
      </w:r>
      <w:r w:rsidR="00E874CA" w:rsidRPr="00D76045">
        <w:rPr>
          <w:rFonts w:hint="eastAsia"/>
          <w:sz w:val="26"/>
          <w:szCs w:val="26"/>
        </w:rPr>
        <w:t>修改、</w:t>
      </w:r>
      <w:r w:rsidR="00E874CA" w:rsidRPr="00D76045">
        <w:rPr>
          <w:rFonts w:hint="eastAsia"/>
          <w:sz w:val="26"/>
          <w:szCs w:val="26"/>
        </w:rPr>
        <w:t>(2)</w:t>
      </w:r>
      <w:r w:rsidR="00E874CA" w:rsidRPr="00D76045">
        <w:rPr>
          <w:rFonts w:hint="eastAsia"/>
          <w:sz w:val="26"/>
          <w:szCs w:val="26"/>
        </w:rPr>
        <w:t>刪除、</w:t>
      </w:r>
      <w:r w:rsidR="00E874CA" w:rsidRPr="00D76045">
        <w:rPr>
          <w:rFonts w:hint="eastAsia"/>
          <w:sz w:val="26"/>
          <w:szCs w:val="26"/>
        </w:rPr>
        <w:t>(3)</w:t>
      </w:r>
      <w:r w:rsidR="00E874CA" w:rsidRPr="00D76045">
        <w:rPr>
          <w:rFonts w:hint="eastAsia"/>
          <w:sz w:val="26"/>
          <w:szCs w:val="26"/>
        </w:rPr>
        <w:t>回報</w:t>
      </w:r>
      <w:r w:rsidR="00E874CA" w:rsidRPr="00D76045">
        <w:rPr>
          <w:rFonts w:hint="eastAsia"/>
          <w:sz w:val="26"/>
          <w:szCs w:val="26"/>
        </w:rPr>
        <w:t xml:space="preserve"> (</w:t>
      </w:r>
      <w:r w:rsidR="00E874CA" w:rsidRPr="00D76045">
        <w:rPr>
          <w:rFonts w:hint="eastAsia"/>
          <w:sz w:val="26"/>
          <w:szCs w:val="26"/>
        </w:rPr>
        <w:t>成交結果</w:t>
      </w:r>
      <w:r w:rsidR="00E874CA" w:rsidRPr="00D76045">
        <w:rPr>
          <w:rFonts w:hint="eastAsia"/>
          <w:sz w:val="26"/>
          <w:szCs w:val="26"/>
        </w:rPr>
        <w:t>)</w:t>
      </w:r>
      <w:r w:rsidR="00E874CA" w:rsidRPr="00D76045">
        <w:rPr>
          <w:rFonts w:hint="eastAsia"/>
          <w:sz w:val="26"/>
          <w:szCs w:val="26"/>
        </w:rPr>
        <w:t>。其畫面與【資料維護】相同，不同點僅是</w:t>
      </w:r>
      <w:r w:rsidR="00E874CA" w:rsidRPr="00D76045">
        <w:rPr>
          <w:rFonts w:hint="eastAsia"/>
          <w:sz w:val="26"/>
          <w:szCs w:val="26"/>
        </w:rPr>
        <w:t>(1)</w:t>
      </w:r>
      <w:r w:rsidR="00E874CA" w:rsidRPr="00D76045">
        <w:rPr>
          <w:rFonts w:hint="eastAsia"/>
          <w:sz w:val="26"/>
          <w:szCs w:val="26"/>
        </w:rPr>
        <w:t>此時只</w:t>
      </w:r>
      <w:r w:rsidR="00D76045" w:rsidRPr="00D76045">
        <w:rPr>
          <w:rFonts w:hint="eastAsia"/>
          <w:sz w:val="26"/>
          <w:szCs w:val="26"/>
        </w:rPr>
        <w:t>呈現</w:t>
      </w:r>
      <w:r w:rsidR="00E874CA" w:rsidRPr="00D76045">
        <w:rPr>
          <w:rFonts w:hint="eastAsia"/>
          <w:sz w:val="26"/>
          <w:szCs w:val="26"/>
        </w:rPr>
        <w:t>出【逾期】物件，且</w:t>
      </w:r>
      <w:r w:rsidR="00E874CA" w:rsidRPr="00D76045">
        <w:rPr>
          <w:rFonts w:hint="eastAsia"/>
          <w:sz w:val="26"/>
          <w:szCs w:val="26"/>
        </w:rPr>
        <w:t>(2)</w:t>
      </w:r>
      <w:r w:rsidR="00E874CA" w:rsidRPr="00D76045">
        <w:rPr>
          <w:rFonts w:hint="eastAsia"/>
          <w:sz w:val="26"/>
          <w:szCs w:val="26"/>
        </w:rPr>
        <w:t>已不再提供【重新上架】功能，</w:t>
      </w:r>
      <w:r w:rsidR="00E874CA" w:rsidRPr="00D76045">
        <w:rPr>
          <w:rFonts w:hint="eastAsia"/>
          <w:sz w:val="26"/>
          <w:szCs w:val="26"/>
        </w:rPr>
        <w:t>(3)</w:t>
      </w:r>
      <w:r w:rsidR="00E874CA" w:rsidRPr="00D76045">
        <w:rPr>
          <w:rFonts w:hint="eastAsia"/>
          <w:sz w:val="26"/>
          <w:szCs w:val="26"/>
        </w:rPr>
        <w:t>若交易狀態修改為【待成交】，此時在後台連同【刊登】的新物件皆需再被審核一次</w:t>
      </w:r>
      <w:r w:rsidR="00D76045" w:rsidRPr="00D76045">
        <w:rPr>
          <w:rFonts w:hint="eastAsia"/>
          <w:sz w:val="26"/>
          <w:szCs w:val="26"/>
        </w:rPr>
        <w:t>才能上架</w:t>
      </w:r>
      <w:r w:rsidR="00E874CA" w:rsidRPr="00D76045">
        <w:rPr>
          <w:rFonts w:hint="eastAsia"/>
          <w:sz w:val="26"/>
          <w:szCs w:val="26"/>
        </w:rPr>
        <w:t>。</w:t>
      </w:r>
    </w:p>
    <w:p w:rsidR="0042460A" w:rsidRDefault="005A6A8C" w:rsidP="005A6A8C">
      <w:pPr>
        <w:spacing w:afterLines="50" w:after="180" w:line="400" w:lineRule="exact"/>
        <w:ind w:left="240" w:hangingChars="100" w:hanging="24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99A861" wp14:editId="79DD64B5">
            <wp:simplePos x="0" y="0"/>
            <wp:positionH relativeFrom="column">
              <wp:posOffset>63500</wp:posOffset>
            </wp:positionH>
            <wp:positionV relativeFrom="paragraph">
              <wp:posOffset>110490</wp:posOffset>
            </wp:positionV>
            <wp:extent cx="4593590" cy="1273810"/>
            <wp:effectExtent l="0" t="0" r="0" b="2540"/>
            <wp:wrapSquare wrapText="bothSides"/>
            <wp:docPr id="21" name="圖片 21" descr="cid:image021.jpg@01D69712.93D8C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cid:image021.jpg@01D69712.93D8C1F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60A" w:rsidRDefault="0042460A" w:rsidP="00D76045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42460A" w:rsidRDefault="0042460A" w:rsidP="00D76045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F303A2" w:rsidRDefault="00F303A2" w:rsidP="00F303A2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42460A" w:rsidRDefault="00F303A2" w:rsidP="00F25C4F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10</w:t>
      </w:r>
      <w:r w:rsidR="0042460A" w:rsidRPr="0042460A">
        <w:rPr>
          <w:rFonts w:hint="eastAsia"/>
          <w:b/>
          <w:sz w:val="26"/>
          <w:szCs w:val="26"/>
        </w:rPr>
        <w:t>.</w:t>
      </w:r>
      <w:r>
        <w:rPr>
          <w:rFonts w:hint="eastAsia"/>
          <w:b/>
          <w:sz w:val="26"/>
          <w:szCs w:val="26"/>
        </w:rPr>
        <w:t>物件成交時新增</w:t>
      </w:r>
      <w:r w:rsidR="0042460A" w:rsidRPr="0042460A">
        <w:rPr>
          <w:rFonts w:hint="eastAsia"/>
          <w:b/>
          <w:sz w:val="26"/>
          <w:szCs w:val="26"/>
        </w:rPr>
        <w:t>物件</w:t>
      </w:r>
      <w:r w:rsidRPr="0042460A">
        <w:rPr>
          <w:rFonts w:hint="eastAsia"/>
          <w:b/>
          <w:sz w:val="26"/>
          <w:szCs w:val="26"/>
        </w:rPr>
        <w:t>【資訊來自本網</w:t>
      </w:r>
      <w:r>
        <w:rPr>
          <w:rFonts w:hint="eastAsia"/>
          <w:b/>
          <w:sz w:val="26"/>
          <w:szCs w:val="26"/>
        </w:rPr>
        <w:t>】欄位</w:t>
      </w:r>
      <w:r w:rsidRPr="00D76045">
        <w:rPr>
          <w:rFonts w:hint="eastAsia"/>
          <w:sz w:val="26"/>
          <w:szCs w:val="26"/>
        </w:rPr>
        <w:t>：</w:t>
      </w:r>
      <w:r w:rsidR="0042460A" w:rsidRPr="0042460A">
        <w:rPr>
          <w:rFonts w:hint="eastAsia"/>
          <w:b/>
          <w:sz w:val="26"/>
          <w:szCs w:val="26"/>
        </w:rPr>
        <w:t>【</w:t>
      </w:r>
      <w:r w:rsidR="0042460A" w:rsidRPr="00F303A2">
        <w:rPr>
          <w:rFonts w:hint="eastAsia"/>
          <w:sz w:val="26"/>
          <w:szCs w:val="26"/>
        </w:rPr>
        <w:t>交易狀況】在前台改為【已出租】或【已出售】時，新增一個欄位</w:t>
      </w:r>
      <w:proofErr w:type="gramStart"/>
      <w:r w:rsidR="0042460A" w:rsidRPr="00F303A2">
        <w:rPr>
          <w:rFonts w:hint="eastAsia"/>
          <w:sz w:val="26"/>
          <w:szCs w:val="26"/>
        </w:rPr>
        <w:t>【</w:t>
      </w:r>
      <w:proofErr w:type="gramEnd"/>
      <w:r w:rsidR="0042460A" w:rsidRPr="00F303A2">
        <w:rPr>
          <w:rFonts w:hint="eastAsia"/>
          <w:sz w:val="26"/>
          <w:szCs w:val="26"/>
        </w:rPr>
        <w:t>資訊來自本網：有【是與否】兩個選項，此欄位下方附上說明【若成交廠商當初是從本網站獲得此筆物件資訊，請選擇是】</w:t>
      </w:r>
      <w:r>
        <w:rPr>
          <w:rFonts w:hint="eastAsia"/>
          <w:sz w:val="26"/>
          <w:szCs w:val="26"/>
        </w:rPr>
        <w:t>。</w:t>
      </w:r>
    </w:p>
    <w:p w:rsidR="00F25C4F" w:rsidRDefault="00F25C4F" w:rsidP="00F25C4F">
      <w:pPr>
        <w:spacing w:afterLines="50" w:after="180" w:line="400" w:lineRule="exact"/>
        <w:ind w:left="240" w:hangingChars="100" w:hanging="24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AEA588" wp14:editId="11113983">
            <wp:simplePos x="0" y="0"/>
            <wp:positionH relativeFrom="column">
              <wp:posOffset>63500</wp:posOffset>
            </wp:positionH>
            <wp:positionV relativeFrom="paragraph">
              <wp:posOffset>11430</wp:posOffset>
            </wp:positionV>
            <wp:extent cx="2660015" cy="1205865"/>
            <wp:effectExtent l="0" t="0" r="6985" b="0"/>
            <wp:wrapSquare wrapText="bothSides"/>
            <wp:docPr id="28" name="圖片 28" descr="cid:image032.png@01D68C5D.2B82D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2" descr="cid:image032.png@01D68C5D.2B82D51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C4F" w:rsidRDefault="00F25C4F" w:rsidP="00F25C4F">
      <w:pPr>
        <w:spacing w:afterLines="50" w:after="180" w:line="400" w:lineRule="exact"/>
        <w:ind w:left="260" w:hangingChars="100" w:hanging="260"/>
        <w:rPr>
          <w:b/>
          <w:sz w:val="26"/>
          <w:szCs w:val="26"/>
        </w:rPr>
      </w:pPr>
    </w:p>
    <w:p w:rsidR="00F25C4F" w:rsidRPr="00F303A2" w:rsidRDefault="00F25C4F" w:rsidP="00F25C4F">
      <w:pPr>
        <w:spacing w:afterLines="50" w:after="180" w:line="400" w:lineRule="exact"/>
        <w:ind w:left="260" w:hangingChars="100" w:hanging="260"/>
        <w:rPr>
          <w:b/>
          <w:sz w:val="26"/>
          <w:szCs w:val="26"/>
        </w:rPr>
      </w:pPr>
    </w:p>
    <w:p w:rsidR="0042460A" w:rsidRDefault="005A6A8C" w:rsidP="0042460A">
      <w:pPr>
        <w:spacing w:afterLines="50" w:after="180" w:line="400" w:lineRule="exact"/>
        <w:ind w:left="240" w:hangingChars="100" w:hanging="24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-2500630</wp:posOffset>
            </wp:positionH>
            <wp:positionV relativeFrom="paragraph">
              <wp:posOffset>194945</wp:posOffset>
            </wp:positionV>
            <wp:extent cx="5200650" cy="1246505"/>
            <wp:effectExtent l="0" t="0" r="0" b="0"/>
            <wp:wrapSquare wrapText="bothSides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60A">
        <w:br/>
      </w:r>
    </w:p>
    <w:p w:rsidR="0042460A" w:rsidRDefault="0042460A" w:rsidP="0042460A">
      <w:pPr>
        <w:spacing w:afterLines="50" w:after="180" w:line="400" w:lineRule="exact"/>
        <w:ind w:left="260" w:hangingChars="100" w:hanging="260"/>
        <w:rPr>
          <w:b/>
          <w:sz w:val="26"/>
          <w:szCs w:val="26"/>
        </w:rPr>
      </w:pPr>
    </w:p>
    <w:p w:rsidR="0042460A" w:rsidRPr="005A6A8C" w:rsidRDefault="0042460A" w:rsidP="0042460A">
      <w:pPr>
        <w:spacing w:afterLines="50" w:after="180" w:line="400" w:lineRule="exact"/>
        <w:ind w:left="260" w:hangingChars="100" w:hanging="260"/>
        <w:rPr>
          <w:b/>
          <w:sz w:val="26"/>
          <w:szCs w:val="26"/>
        </w:rPr>
      </w:pPr>
    </w:p>
    <w:p w:rsidR="002F29B0" w:rsidRDefault="0042460A" w:rsidP="00D76045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lastRenderedPageBreak/>
        <w:t>1</w:t>
      </w:r>
      <w:r w:rsidR="00F303A2">
        <w:rPr>
          <w:rFonts w:hint="eastAsia"/>
          <w:b/>
          <w:sz w:val="26"/>
          <w:szCs w:val="26"/>
        </w:rPr>
        <w:t>1</w:t>
      </w:r>
      <w:r w:rsidR="002F29B0" w:rsidRPr="00185C7A">
        <w:rPr>
          <w:rFonts w:hint="eastAsia"/>
          <w:b/>
          <w:sz w:val="26"/>
          <w:szCs w:val="26"/>
        </w:rPr>
        <w:t>.</w:t>
      </w:r>
      <w:r w:rsidR="002F29B0" w:rsidRPr="00185C7A">
        <w:rPr>
          <w:rFonts w:hint="eastAsia"/>
          <w:b/>
          <w:sz w:val="26"/>
          <w:szCs w:val="26"/>
        </w:rPr>
        <w:t>物件儲存時增加提醒訊息</w:t>
      </w:r>
      <w:r w:rsidR="002F29B0" w:rsidRPr="00D76045">
        <w:rPr>
          <w:rFonts w:hint="eastAsia"/>
          <w:sz w:val="26"/>
          <w:szCs w:val="26"/>
        </w:rPr>
        <w:t>：當使用者要按下【確認儲存鍵】時，將出現一提醒訊息【本網站刊登之物件，刊登者需確實管理物件，若有管理不實者，本網站可視</w:t>
      </w:r>
      <w:r w:rsidR="006B2C8D" w:rsidRPr="00D76045">
        <w:rPr>
          <w:rFonts w:hint="eastAsia"/>
          <w:sz w:val="26"/>
          <w:szCs w:val="26"/>
        </w:rPr>
        <w:t>狀</w:t>
      </w:r>
      <w:r w:rsidR="002F29B0" w:rsidRPr="00D76045">
        <w:rPr>
          <w:rFonts w:hint="eastAsia"/>
          <w:sz w:val="26"/>
          <w:szCs w:val="26"/>
        </w:rPr>
        <w:t>況取消刊登會員之資格</w:t>
      </w:r>
      <w:r w:rsidR="006B2C8D" w:rsidRPr="00D76045">
        <w:rPr>
          <w:rFonts w:hint="eastAsia"/>
          <w:sz w:val="26"/>
          <w:szCs w:val="26"/>
        </w:rPr>
        <w:t>或其他處置】。</w:t>
      </w:r>
    </w:p>
    <w:p w:rsidR="0042460A" w:rsidRDefault="0042460A" w:rsidP="0042460A">
      <w:pPr>
        <w:spacing w:afterLines="50" w:after="180" w:line="400" w:lineRule="exact"/>
        <w:ind w:left="240" w:hangingChars="100" w:hanging="24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1B0A0C1" wp14:editId="0013DF4A">
            <wp:simplePos x="0" y="0"/>
            <wp:positionH relativeFrom="column">
              <wp:posOffset>635</wp:posOffset>
            </wp:positionH>
            <wp:positionV relativeFrom="paragraph">
              <wp:posOffset>70485</wp:posOffset>
            </wp:positionV>
            <wp:extent cx="3282315" cy="1229995"/>
            <wp:effectExtent l="0" t="0" r="0" b="8255"/>
            <wp:wrapSquare wrapText="bothSides"/>
            <wp:docPr id="23" name="圖片 23" descr="cid:image027.png@01D68C5B.4A5CB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cid:image027.png@01D68C5B.4A5CB2F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60A" w:rsidRDefault="0042460A" w:rsidP="00D76045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42460A" w:rsidRDefault="0042460A" w:rsidP="00D76045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42460A" w:rsidRDefault="0042460A" w:rsidP="0042460A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</w:p>
    <w:p w:rsidR="00185C7A" w:rsidRDefault="00185C7A" w:rsidP="00D76045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1</w:t>
      </w:r>
      <w:r w:rsidR="00F303A2">
        <w:rPr>
          <w:rFonts w:hint="eastAsia"/>
          <w:b/>
          <w:sz w:val="26"/>
          <w:szCs w:val="26"/>
        </w:rPr>
        <w:t>2</w:t>
      </w:r>
      <w:r w:rsidRPr="00951F44">
        <w:rPr>
          <w:rFonts w:hint="eastAsia"/>
          <w:b/>
          <w:sz w:val="26"/>
          <w:szCs w:val="26"/>
        </w:rPr>
        <w:t>.</w:t>
      </w:r>
      <w:r w:rsidR="00951F44" w:rsidRPr="00951F44">
        <w:rPr>
          <w:rFonts w:hint="eastAsia"/>
          <w:b/>
          <w:sz w:val="26"/>
          <w:szCs w:val="26"/>
        </w:rPr>
        <w:t>新增經紀公司網址與個人</w:t>
      </w:r>
      <w:r w:rsidR="00951F44" w:rsidRPr="00951F44">
        <w:rPr>
          <w:rFonts w:hint="eastAsia"/>
          <w:b/>
          <w:sz w:val="26"/>
          <w:szCs w:val="26"/>
        </w:rPr>
        <w:t>LINE ID</w:t>
      </w:r>
      <w:r w:rsidR="00951F44" w:rsidRPr="00951F44">
        <w:rPr>
          <w:rFonts w:hint="eastAsia"/>
          <w:sz w:val="26"/>
          <w:szCs w:val="26"/>
        </w:rPr>
        <w:t>：</w:t>
      </w:r>
      <w:r w:rsidR="00951F44">
        <w:rPr>
          <w:rFonts w:hint="eastAsia"/>
          <w:sz w:val="26"/>
          <w:szCs w:val="26"/>
        </w:rPr>
        <w:t>原本</w:t>
      </w:r>
      <w:proofErr w:type="gramStart"/>
      <w:r w:rsidR="00951F44">
        <w:rPr>
          <w:rFonts w:hint="eastAsia"/>
          <w:sz w:val="26"/>
          <w:szCs w:val="26"/>
        </w:rPr>
        <w:t>每筆租售</w:t>
      </w:r>
      <w:proofErr w:type="gramEnd"/>
      <w:r w:rsidR="00951F44">
        <w:rPr>
          <w:rFonts w:hint="eastAsia"/>
          <w:sz w:val="26"/>
          <w:szCs w:val="26"/>
        </w:rPr>
        <w:t>物件後，只會出現經紀公司地址、電話與經紀人的電話。</w:t>
      </w:r>
      <w:r w:rsidR="00951F44" w:rsidRPr="00B31296">
        <w:rPr>
          <w:rFonts w:hint="eastAsia"/>
          <w:b/>
          <w:sz w:val="26"/>
          <w:szCs w:val="26"/>
        </w:rPr>
        <w:t>現在請您先到輸入</w:t>
      </w:r>
      <w:r w:rsidR="00B31296" w:rsidRPr="00B31296">
        <w:rPr>
          <w:rFonts w:hint="eastAsia"/>
          <w:b/>
          <w:sz w:val="26"/>
          <w:szCs w:val="26"/>
        </w:rPr>
        <w:t>公司</w:t>
      </w:r>
      <w:r w:rsidR="00951F44" w:rsidRPr="00B31296">
        <w:rPr>
          <w:rFonts w:hint="eastAsia"/>
          <w:b/>
          <w:sz w:val="26"/>
          <w:szCs w:val="26"/>
        </w:rPr>
        <w:t>網址與個人</w:t>
      </w:r>
      <w:r w:rsidR="00951F44" w:rsidRPr="00B31296">
        <w:rPr>
          <w:rFonts w:hint="eastAsia"/>
          <w:b/>
          <w:sz w:val="26"/>
          <w:szCs w:val="26"/>
        </w:rPr>
        <w:t>LINE ID</w:t>
      </w:r>
      <w:r w:rsidR="00951F44" w:rsidRPr="00B31296">
        <w:rPr>
          <w:rFonts w:hint="eastAsia"/>
          <w:b/>
          <w:sz w:val="26"/>
          <w:szCs w:val="26"/>
        </w:rPr>
        <w:t>，如此可讓需求者進入貴公司網站查詢您公司更多物件且有</w:t>
      </w:r>
      <w:r w:rsidR="00951F44" w:rsidRPr="00B31296">
        <w:rPr>
          <w:rFonts w:hint="eastAsia"/>
          <w:b/>
          <w:sz w:val="26"/>
          <w:szCs w:val="26"/>
        </w:rPr>
        <w:t>LINE ID</w:t>
      </w:r>
      <w:r w:rsidR="00951F44" w:rsidRPr="00B31296">
        <w:rPr>
          <w:rFonts w:hint="eastAsia"/>
          <w:b/>
          <w:sz w:val="26"/>
          <w:szCs w:val="26"/>
        </w:rPr>
        <w:t>可便於跟您快速取得聯繫</w:t>
      </w:r>
      <w:r w:rsidR="00951F44">
        <w:rPr>
          <w:rFonts w:hint="eastAsia"/>
          <w:sz w:val="26"/>
          <w:szCs w:val="26"/>
        </w:rPr>
        <w:t>。</w:t>
      </w:r>
    </w:p>
    <w:p w:rsidR="00F303A2" w:rsidRPr="00B31296" w:rsidRDefault="005A6A8C" w:rsidP="00D76045">
      <w:pPr>
        <w:spacing w:afterLines="50" w:after="180" w:line="400" w:lineRule="exact"/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「</w:t>
      </w:r>
      <w:r w:rsidR="00B31296" w:rsidRPr="00B31296">
        <w:rPr>
          <w:rFonts w:hint="eastAsia"/>
          <w:sz w:val="26"/>
          <w:szCs w:val="26"/>
        </w:rPr>
        <w:t>加入租售供給者</w:t>
      </w:r>
      <w:r>
        <w:rPr>
          <w:rFonts w:hint="eastAsia"/>
          <w:sz w:val="26"/>
          <w:szCs w:val="26"/>
        </w:rPr>
        <w:t>」</w:t>
      </w:r>
      <w:r w:rsidR="00B31296" w:rsidRPr="00B31296">
        <w:rPr>
          <w:rFonts w:hint="eastAsia"/>
          <w:sz w:val="26"/>
          <w:szCs w:val="26"/>
        </w:rPr>
        <w:t>的維護畫面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5355"/>
      </w:tblGrid>
      <w:tr w:rsidR="00F303A2" w:rsidTr="00F303A2">
        <w:tc>
          <w:tcPr>
            <w:tcW w:w="4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3A2" w:rsidRDefault="00F303A2" w:rsidP="00F303A2">
            <w:pPr>
              <w:autoSpaceDE w:val="0"/>
              <w:autoSpaceDN w:val="0"/>
              <w:spacing w:line="400" w:lineRule="exact"/>
              <w:rPr>
                <w:rFonts w:ascii="微軟正黑體" w:eastAsia="微軟正黑體" w:hAnsi="微軟正黑體" w:cs="Calibri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公司網址</w:t>
            </w:r>
          </w:p>
        </w:tc>
        <w:tc>
          <w:tcPr>
            <w:tcW w:w="5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3A2" w:rsidRDefault="00F303A2" w:rsidP="00F303A2">
            <w:pPr>
              <w:autoSpaceDE w:val="0"/>
              <w:autoSpaceDN w:val="0"/>
              <w:spacing w:line="400" w:lineRule="exact"/>
              <w:rPr>
                <w:rFonts w:ascii="微軟正黑體" w:eastAsia="微軟正黑體" w:hAnsi="微軟正黑體" w:cs="Calibri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個人聯絡Line</w:t>
            </w:r>
          </w:p>
        </w:tc>
      </w:tr>
      <w:tr w:rsidR="00F303A2" w:rsidTr="00F303A2"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3A2" w:rsidRDefault="00F303A2">
            <w:pPr>
              <w:autoSpaceDE w:val="0"/>
              <w:autoSpaceDN w:val="0"/>
              <w:rPr>
                <w:rFonts w:ascii="微軟正黑體" w:eastAsia="微軟正黑體" w:hAnsi="微軟正黑體" w:cs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F282E9" wp14:editId="1294E323">
                  <wp:extent cx="2575663" cy="1432384"/>
                  <wp:effectExtent l="0" t="0" r="0" b="0"/>
                  <wp:docPr id="27" name="圖片 27" descr="cid:image034.png@01D68C60.0D567F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" descr="cid:image034.png@01D68C60.0D567F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36" cy="1432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3A2" w:rsidRDefault="00F303A2">
            <w:pPr>
              <w:autoSpaceDE w:val="0"/>
              <w:autoSpaceDN w:val="0"/>
              <w:rPr>
                <w:rFonts w:ascii="微軟正黑體" w:eastAsia="微軟正黑體" w:hAnsi="微軟正黑體" w:cs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DA7BEB" wp14:editId="7CD0EE23">
                  <wp:extent cx="3261184" cy="1363671"/>
                  <wp:effectExtent l="0" t="0" r="0" b="8255"/>
                  <wp:docPr id="26" name="圖片 26" descr="cid:image035.png@01D68C60.0D567F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4" descr="cid:image035.png@01D68C60.0D567F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830" cy="136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296" w:rsidRPr="00B31296" w:rsidRDefault="00B31296" w:rsidP="00B31296">
      <w:pPr>
        <w:spacing w:beforeLines="50" w:before="180" w:line="400" w:lineRule="exact"/>
        <w:ind w:left="260" w:hangingChars="100" w:hanging="260"/>
        <w:rPr>
          <w:sz w:val="26"/>
          <w:szCs w:val="26"/>
        </w:rPr>
      </w:pPr>
      <w:r w:rsidRPr="00B31296">
        <w:rPr>
          <w:rFonts w:hint="eastAsia"/>
          <w:sz w:val="26"/>
          <w:szCs w:val="26"/>
        </w:rPr>
        <w:t>每筆</w:t>
      </w:r>
      <w:r>
        <w:rPr>
          <w:rFonts w:hint="eastAsia"/>
          <w:sz w:val="26"/>
          <w:szCs w:val="26"/>
        </w:rPr>
        <w:t>刊登</w:t>
      </w:r>
      <w:r w:rsidRPr="00B31296">
        <w:rPr>
          <w:rFonts w:hint="eastAsia"/>
          <w:sz w:val="26"/>
          <w:szCs w:val="26"/>
        </w:rPr>
        <w:t>物件</w:t>
      </w:r>
      <w:r>
        <w:rPr>
          <w:rFonts w:hint="eastAsia"/>
          <w:sz w:val="26"/>
          <w:szCs w:val="26"/>
        </w:rPr>
        <w:t>會出現供給單位的基本資料</w:t>
      </w:r>
      <w:r w:rsidRPr="00B31296">
        <w:rPr>
          <w:noProof/>
        </w:rPr>
        <w:drawing>
          <wp:anchor distT="0" distB="0" distL="114300" distR="114300" simplePos="0" relativeHeight="251665408" behindDoc="0" locked="0" layoutInCell="1" allowOverlap="1" wp14:anchorId="5AA28234" wp14:editId="2769F8CE">
            <wp:simplePos x="0" y="0"/>
            <wp:positionH relativeFrom="column">
              <wp:posOffset>635</wp:posOffset>
            </wp:positionH>
            <wp:positionV relativeFrom="paragraph">
              <wp:posOffset>401320</wp:posOffset>
            </wp:positionV>
            <wp:extent cx="5767070" cy="1320800"/>
            <wp:effectExtent l="0" t="0" r="5080" b="0"/>
            <wp:wrapSquare wrapText="bothSides"/>
            <wp:docPr id="30" name="圖片 30" descr="cid:image003.png@01D69BFA.8DF7B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id:image003.png@01D69BFA.8DF7B9C0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296" w:rsidRDefault="00B31296" w:rsidP="00B31296">
      <w:pPr>
        <w:spacing w:afterLines="50" w:after="180" w:line="400" w:lineRule="exact"/>
        <w:ind w:left="260" w:hangingChars="100" w:hanging="260"/>
        <w:rPr>
          <w:b/>
          <w:sz w:val="26"/>
          <w:szCs w:val="26"/>
        </w:rPr>
      </w:pPr>
    </w:p>
    <w:p w:rsidR="00B31296" w:rsidRDefault="00B31296" w:rsidP="00B31296">
      <w:pPr>
        <w:spacing w:afterLines="50" w:after="180" w:line="400" w:lineRule="exact"/>
        <w:ind w:left="260" w:hangingChars="100" w:hanging="260"/>
        <w:rPr>
          <w:b/>
          <w:sz w:val="26"/>
          <w:szCs w:val="26"/>
        </w:rPr>
      </w:pPr>
    </w:p>
    <w:p w:rsidR="00B31296" w:rsidRDefault="00B31296" w:rsidP="00B31296">
      <w:pPr>
        <w:spacing w:afterLines="50" w:after="180" w:line="400" w:lineRule="exact"/>
        <w:ind w:left="260" w:hangingChars="100" w:hanging="260"/>
        <w:rPr>
          <w:b/>
          <w:sz w:val="26"/>
          <w:szCs w:val="26"/>
        </w:rPr>
      </w:pPr>
    </w:p>
    <w:p w:rsidR="00B31296" w:rsidRDefault="00B31296" w:rsidP="00B31296">
      <w:pPr>
        <w:spacing w:afterLines="50" w:after="180" w:line="400" w:lineRule="exact"/>
        <w:ind w:left="260" w:hangingChars="100" w:hanging="260"/>
        <w:rPr>
          <w:b/>
          <w:sz w:val="26"/>
          <w:szCs w:val="26"/>
        </w:rPr>
      </w:pPr>
    </w:p>
    <w:p w:rsidR="00B31296" w:rsidRPr="006D7B3E" w:rsidRDefault="00B31296" w:rsidP="006D7B3E">
      <w:pPr>
        <w:spacing w:afterLines="50" w:after="180" w:line="400" w:lineRule="exact"/>
        <w:rPr>
          <w:b/>
          <w:sz w:val="26"/>
          <w:szCs w:val="26"/>
        </w:rPr>
      </w:pPr>
    </w:p>
    <w:sectPr w:rsidR="00B31296" w:rsidRPr="006D7B3E" w:rsidSect="008A7E06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C7" w:rsidRDefault="00FA78C7" w:rsidP="00DC6DA5">
      <w:r>
        <w:separator/>
      </w:r>
    </w:p>
  </w:endnote>
  <w:endnote w:type="continuationSeparator" w:id="0">
    <w:p w:rsidR="00FA78C7" w:rsidRDefault="00FA78C7" w:rsidP="00DC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C7" w:rsidRDefault="00FA78C7" w:rsidP="00DC6DA5">
      <w:r>
        <w:separator/>
      </w:r>
    </w:p>
  </w:footnote>
  <w:footnote w:type="continuationSeparator" w:id="0">
    <w:p w:rsidR="00FA78C7" w:rsidRDefault="00FA78C7" w:rsidP="00DC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D26C2"/>
    <w:multiLevelType w:val="hybridMultilevel"/>
    <w:tmpl w:val="ED36CD68"/>
    <w:lvl w:ilvl="0" w:tplc="46EC3F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markup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56"/>
    <w:rsid w:val="00000701"/>
    <w:rsid w:val="000037B7"/>
    <w:rsid w:val="00005E8A"/>
    <w:rsid w:val="000230B8"/>
    <w:rsid w:val="00043F18"/>
    <w:rsid w:val="000B07F8"/>
    <w:rsid w:val="000B3F44"/>
    <w:rsid w:val="001368F4"/>
    <w:rsid w:val="00151E4E"/>
    <w:rsid w:val="001800DE"/>
    <w:rsid w:val="00185C7A"/>
    <w:rsid w:val="00193B6A"/>
    <w:rsid w:val="001C6151"/>
    <w:rsid w:val="001D54A1"/>
    <w:rsid w:val="002027A2"/>
    <w:rsid w:val="0020458D"/>
    <w:rsid w:val="00215269"/>
    <w:rsid w:val="00234A1F"/>
    <w:rsid w:val="00256F5B"/>
    <w:rsid w:val="002803B2"/>
    <w:rsid w:val="00293388"/>
    <w:rsid w:val="002E1B51"/>
    <w:rsid w:val="002F283B"/>
    <w:rsid w:val="002F29B0"/>
    <w:rsid w:val="00306BEA"/>
    <w:rsid w:val="003237DD"/>
    <w:rsid w:val="00340BB7"/>
    <w:rsid w:val="00340C88"/>
    <w:rsid w:val="003479A4"/>
    <w:rsid w:val="00350405"/>
    <w:rsid w:val="00361F66"/>
    <w:rsid w:val="003C7FF5"/>
    <w:rsid w:val="003D7BA9"/>
    <w:rsid w:val="003E20F5"/>
    <w:rsid w:val="003F7525"/>
    <w:rsid w:val="00405146"/>
    <w:rsid w:val="0042460A"/>
    <w:rsid w:val="00452560"/>
    <w:rsid w:val="004E0DEC"/>
    <w:rsid w:val="004F4366"/>
    <w:rsid w:val="005062CC"/>
    <w:rsid w:val="00514065"/>
    <w:rsid w:val="00517BDD"/>
    <w:rsid w:val="005409B7"/>
    <w:rsid w:val="00541624"/>
    <w:rsid w:val="005903B8"/>
    <w:rsid w:val="005A6A8C"/>
    <w:rsid w:val="005F2403"/>
    <w:rsid w:val="00651B7F"/>
    <w:rsid w:val="00690CEB"/>
    <w:rsid w:val="00693537"/>
    <w:rsid w:val="00696256"/>
    <w:rsid w:val="00696E18"/>
    <w:rsid w:val="006B2C8D"/>
    <w:rsid w:val="006C193A"/>
    <w:rsid w:val="006D00F1"/>
    <w:rsid w:val="006D7B3E"/>
    <w:rsid w:val="006E49E2"/>
    <w:rsid w:val="007001E3"/>
    <w:rsid w:val="00734D5E"/>
    <w:rsid w:val="00775012"/>
    <w:rsid w:val="00784CE3"/>
    <w:rsid w:val="007A2C9C"/>
    <w:rsid w:val="007B27B1"/>
    <w:rsid w:val="007C0D76"/>
    <w:rsid w:val="007D6A92"/>
    <w:rsid w:val="007E028A"/>
    <w:rsid w:val="007F1D19"/>
    <w:rsid w:val="007F692F"/>
    <w:rsid w:val="00811C57"/>
    <w:rsid w:val="008301CC"/>
    <w:rsid w:val="00837ACE"/>
    <w:rsid w:val="008503BF"/>
    <w:rsid w:val="00856A32"/>
    <w:rsid w:val="008A7E06"/>
    <w:rsid w:val="008F330B"/>
    <w:rsid w:val="00906B7C"/>
    <w:rsid w:val="00947052"/>
    <w:rsid w:val="00951F44"/>
    <w:rsid w:val="00997091"/>
    <w:rsid w:val="009A42C8"/>
    <w:rsid w:val="009B5151"/>
    <w:rsid w:val="009E7152"/>
    <w:rsid w:val="00A12F5F"/>
    <w:rsid w:val="00A32AE9"/>
    <w:rsid w:val="00A974EC"/>
    <w:rsid w:val="00AC3ADF"/>
    <w:rsid w:val="00AD4D2E"/>
    <w:rsid w:val="00AE3F7A"/>
    <w:rsid w:val="00AF7639"/>
    <w:rsid w:val="00B31296"/>
    <w:rsid w:val="00B773DE"/>
    <w:rsid w:val="00BC6F54"/>
    <w:rsid w:val="00BD50C0"/>
    <w:rsid w:val="00BD59FD"/>
    <w:rsid w:val="00BD5BD0"/>
    <w:rsid w:val="00BD748F"/>
    <w:rsid w:val="00BF71CD"/>
    <w:rsid w:val="00C10F39"/>
    <w:rsid w:val="00C21539"/>
    <w:rsid w:val="00D30D11"/>
    <w:rsid w:val="00D50312"/>
    <w:rsid w:val="00D76045"/>
    <w:rsid w:val="00D85AD1"/>
    <w:rsid w:val="00D9549D"/>
    <w:rsid w:val="00DB72C5"/>
    <w:rsid w:val="00DC6DA5"/>
    <w:rsid w:val="00E06AE6"/>
    <w:rsid w:val="00E13D9E"/>
    <w:rsid w:val="00E23772"/>
    <w:rsid w:val="00E51171"/>
    <w:rsid w:val="00E62C6B"/>
    <w:rsid w:val="00E75FDF"/>
    <w:rsid w:val="00E874CA"/>
    <w:rsid w:val="00EB33B6"/>
    <w:rsid w:val="00EE7B00"/>
    <w:rsid w:val="00F25C4F"/>
    <w:rsid w:val="00F27393"/>
    <w:rsid w:val="00F303A2"/>
    <w:rsid w:val="00F40F4C"/>
    <w:rsid w:val="00F71C81"/>
    <w:rsid w:val="00F92E8D"/>
    <w:rsid w:val="00F947BB"/>
    <w:rsid w:val="00FA78C7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62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1171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Hyperlink"/>
    <w:basedOn w:val="a0"/>
    <w:uiPriority w:val="99"/>
    <w:unhideWhenUsed/>
    <w:rsid w:val="005409B7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368F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68F4"/>
  </w:style>
  <w:style w:type="character" w:customStyle="1" w:styleId="a9">
    <w:name w:val="註解文字 字元"/>
    <w:basedOn w:val="a0"/>
    <w:link w:val="a8"/>
    <w:uiPriority w:val="99"/>
    <w:semiHidden/>
    <w:rsid w:val="001368F4"/>
  </w:style>
  <w:style w:type="paragraph" w:styleId="aa">
    <w:name w:val="annotation subject"/>
    <w:basedOn w:val="a8"/>
    <w:next w:val="a8"/>
    <w:link w:val="ab"/>
    <w:uiPriority w:val="99"/>
    <w:semiHidden/>
    <w:unhideWhenUsed/>
    <w:rsid w:val="001368F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368F4"/>
    <w:rPr>
      <w:b/>
      <w:bCs/>
    </w:rPr>
  </w:style>
  <w:style w:type="paragraph" w:styleId="ac">
    <w:name w:val="Revision"/>
    <w:hidden/>
    <w:uiPriority w:val="99"/>
    <w:semiHidden/>
    <w:rsid w:val="00F71C81"/>
  </w:style>
  <w:style w:type="paragraph" w:styleId="ad">
    <w:name w:val="header"/>
    <w:basedOn w:val="a"/>
    <w:link w:val="ae"/>
    <w:uiPriority w:val="99"/>
    <w:unhideWhenUsed/>
    <w:rsid w:val="00DC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C6DA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C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C6DA5"/>
    <w:rPr>
      <w:sz w:val="20"/>
      <w:szCs w:val="20"/>
    </w:rPr>
  </w:style>
  <w:style w:type="table" w:styleId="af1">
    <w:name w:val="Table Grid"/>
    <w:basedOn w:val="a1"/>
    <w:uiPriority w:val="59"/>
    <w:rsid w:val="00E8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62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1171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Hyperlink"/>
    <w:basedOn w:val="a0"/>
    <w:uiPriority w:val="99"/>
    <w:unhideWhenUsed/>
    <w:rsid w:val="005409B7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368F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68F4"/>
  </w:style>
  <w:style w:type="character" w:customStyle="1" w:styleId="a9">
    <w:name w:val="註解文字 字元"/>
    <w:basedOn w:val="a0"/>
    <w:link w:val="a8"/>
    <w:uiPriority w:val="99"/>
    <w:semiHidden/>
    <w:rsid w:val="001368F4"/>
  </w:style>
  <w:style w:type="paragraph" w:styleId="aa">
    <w:name w:val="annotation subject"/>
    <w:basedOn w:val="a8"/>
    <w:next w:val="a8"/>
    <w:link w:val="ab"/>
    <w:uiPriority w:val="99"/>
    <w:semiHidden/>
    <w:unhideWhenUsed/>
    <w:rsid w:val="001368F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368F4"/>
    <w:rPr>
      <w:b/>
      <w:bCs/>
    </w:rPr>
  </w:style>
  <w:style w:type="paragraph" w:styleId="ac">
    <w:name w:val="Revision"/>
    <w:hidden/>
    <w:uiPriority w:val="99"/>
    <w:semiHidden/>
    <w:rsid w:val="00F71C81"/>
  </w:style>
  <w:style w:type="paragraph" w:styleId="ad">
    <w:name w:val="header"/>
    <w:basedOn w:val="a"/>
    <w:link w:val="ae"/>
    <w:uiPriority w:val="99"/>
    <w:unhideWhenUsed/>
    <w:rsid w:val="00DC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C6DA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C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C6DA5"/>
    <w:rPr>
      <w:sz w:val="20"/>
      <w:szCs w:val="20"/>
    </w:rPr>
  </w:style>
  <w:style w:type="table" w:styleId="af1">
    <w:name w:val="Table Grid"/>
    <w:basedOn w:val="a1"/>
    <w:uiPriority w:val="59"/>
    <w:rsid w:val="00E8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cid:image010.png@01D6970D.5A67F620" TargetMode="External"/><Relationship Id="rId26" Type="http://schemas.openxmlformats.org/officeDocument/2006/relationships/image" Target="cid:image021.jpg@01D69712.93D8C1F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cid:image008.jpg@01D69712.93D8C1F0" TargetMode="External"/><Relationship Id="rId34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jpeg"/><Relationship Id="rId33" Type="http://schemas.openxmlformats.org/officeDocument/2006/relationships/image" Target="cid:image022.jpg@01D6970D.5A67F62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9.png@01D6970D.5A67F620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image017.png@01D69CBF.CBBC2500" TargetMode="External"/><Relationship Id="rId24" Type="http://schemas.openxmlformats.org/officeDocument/2006/relationships/image" Target="cid:image013.png@01D6970D.5A67F620" TargetMode="External"/><Relationship Id="rId32" Type="http://schemas.openxmlformats.org/officeDocument/2006/relationships/image" Target="media/image15.jpeg"/><Relationship Id="rId37" Type="http://schemas.openxmlformats.org/officeDocument/2006/relationships/image" Target="cid:image003.png@01D69BFA.8DF7B9C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cid:image019.png@01D6970D.5A67F620" TargetMode="External"/><Relationship Id="rId36" Type="http://schemas.openxmlformats.org/officeDocument/2006/relationships/image" Target="media/image17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cid:image018.png@01D6970D.5A67F620" TargetMode="External"/><Relationship Id="rId4" Type="http://schemas.openxmlformats.org/officeDocument/2006/relationships/settings" Target="settings.xml"/><Relationship Id="rId9" Type="http://schemas.openxmlformats.org/officeDocument/2006/relationships/image" Target="cid:image015.png@01D69CBF.CBBC2500" TargetMode="External"/><Relationship Id="rId14" Type="http://schemas.openxmlformats.org/officeDocument/2006/relationships/image" Target="cid:image031.jpg@01D69712.93D8C1F0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cid:image023.jpg@01D6970D.5A67F6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陳婕寧</cp:lastModifiedBy>
  <cp:revision>8</cp:revision>
  <dcterms:created xsi:type="dcterms:W3CDTF">2020-10-07T08:50:00Z</dcterms:created>
  <dcterms:modified xsi:type="dcterms:W3CDTF">2020-10-21T03:24:00Z</dcterms:modified>
</cp:coreProperties>
</file>